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0A33" w14:textId="7224B8E5" w:rsidR="00A317CB" w:rsidRPr="00A46B13" w:rsidRDefault="00E520FA" w:rsidP="0040648B">
      <w:pPr>
        <w:snapToGrid w:val="0"/>
        <w:jc w:val="center"/>
        <w:rPr>
          <w:rFonts w:ascii="Times New Roman" w:hAnsi="Times New Roman" w:cs="Times New Roman"/>
          <w:b/>
          <w:bCs/>
          <w:i/>
          <w:iCs/>
          <w:color w:val="003196"/>
          <w:sz w:val="36"/>
          <w:szCs w:val="36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760D53D" wp14:editId="37A11313">
                <wp:simplePos x="0" y="0"/>
                <wp:positionH relativeFrom="page">
                  <wp:posOffset>2063469</wp:posOffset>
                </wp:positionH>
                <wp:positionV relativeFrom="page">
                  <wp:posOffset>234669</wp:posOffset>
                </wp:positionV>
                <wp:extent cx="3787005" cy="1933996"/>
                <wp:effectExtent l="0" t="0" r="0" b="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7005" cy="1933996"/>
                          <a:chOff x="555" y="13758"/>
                          <a:chExt cx="3497" cy="1420"/>
                        </a:xfrm>
                      </wpg:grpSpPr>
                      <pic:pic xmlns:pic="http://schemas.openxmlformats.org/drawingml/2006/picture">
                        <pic:nvPicPr>
                          <pic:cNvPr id="1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" y="13758"/>
                            <a:ext cx="3497" cy="1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046" y="14463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8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945A4" id="Group 20" o:spid="_x0000_s1026" style="position:absolute;margin-left:162.5pt;margin-top:18.5pt;width:298.2pt;height:152.3pt;z-index:251673600;mso-position-horizontal-relative:page;mso-position-vertical-relative:page" coordorigin="555,13758" coordsize="3497,14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555;top:13758;width:3497;height:1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">
                  <v:imagedata r:id="rId8" o:title=""/>
                </v:shape>
                <v:line id="Line 21" o:spid="_x0000_s1028" style="position:absolute;visibility:visible;mso-wrap-style:square" from="3046,14463" to="3046,14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" strokeweight=".24836mm"/>
                <w10:wrap anchorx="page" anchory="page"/>
              </v:group>
            </w:pict>
          </mc:Fallback>
        </mc:AlternateContent>
      </w:r>
    </w:p>
    <w:p w14:paraId="0E67CEA4" w14:textId="555D342B" w:rsidR="00E520FA" w:rsidRDefault="00E520FA" w:rsidP="0040648B">
      <w:pPr>
        <w:snapToGrid w:val="0"/>
        <w:spacing w:after="120"/>
        <w:ind w:left="360" w:hanging="360"/>
        <w:jc w:val="center"/>
        <w:textAlignment w:val="top"/>
        <w:rPr>
          <w:rFonts w:ascii="Times New Roman" w:hAnsi="Times New Roman" w:cs="Times New Roman"/>
          <w:color w:val="00359F"/>
          <w:sz w:val="36"/>
          <w:szCs w:val="36"/>
        </w:rPr>
      </w:pPr>
    </w:p>
    <w:p w14:paraId="12FFE2D5" w14:textId="295C6EE5" w:rsidR="00454644" w:rsidRDefault="00454644" w:rsidP="0040648B">
      <w:pPr>
        <w:snapToGrid w:val="0"/>
        <w:spacing w:after="120"/>
        <w:ind w:left="360" w:hanging="360"/>
        <w:jc w:val="center"/>
        <w:textAlignment w:val="top"/>
        <w:rPr>
          <w:rFonts w:ascii="Times New Roman" w:hAnsi="Times New Roman" w:cs="Times New Roman"/>
          <w:color w:val="00359F"/>
          <w:sz w:val="36"/>
          <w:szCs w:val="36"/>
        </w:rPr>
      </w:pPr>
    </w:p>
    <w:p w14:paraId="35B832BF" w14:textId="77777777" w:rsidR="00752F0C" w:rsidRDefault="00752F0C" w:rsidP="00454644">
      <w:pPr>
        <w:snapToGrid w:val="0"/>
        <w:spacing w:after="120"/>
        <w:ind w:left="360" w:hanging="360"/>
        <w:jc w:val="center"/>
        <w:textAlignment w:val="top"/>
        <w:rPr>
          <w:rFonts w:ascii="Times New Roman" w:hAnsi="Times New Roman" w:cs="Times New Roman"/>
          <w:color w:val="00359F"/>
          <w:sz w:val="36"/>
          <w:szCs w:val="36"/>
        </w:rPr>
      </w:pPr>
    </w:p>
    <w:p w14:paraId="24818DE7" w14:textId="77777777" w:rsidR="00752F0C" w:rsidRDefault="00752F0C" w:rsidP="00454644">
      <w:pPr>
        <w:snapToGrid w:val="0"/>
        <w:spacing w:after="120"/>
        <w:ind w:left="360" w:hanging="360"/>
        <w:jc w:val="center"/>
        <w:textAlignment w:val="top"/>
        <w:rPr>
          <w:rFonts w:ascii="Times New Roman" w:hAnsi="Times New Roman" w:cs="Times New Roman"/>
          <w:color w:val="00359F"/>
          <w:sz w:val="36"/>
          <w:szCs w:val="36"/>
        </w:rPr>
      </w:pPr>
    </w:p>
    <w:p w14:paraId="2F808559" w14:textId="52446272" w:rsidR="00F825AC" w:rsidRPr="00886E4B" w:rsidRDefault="00A317CB" w:rsidP="00454644">
      <w:pPr>
        <w:snapToGrid w:val="0"/>
        <w:spacing w:after="120"/>
        <w:ind w:left="360" w:hanging="360"/>
        <w:jc w:val="center"/>
        <w:textAlignment w:val="top"/>
        <w:rPr>
          <w:rFonts w:ascii="Arial" w:hAnsi="Arial" w:cs="Arial"/>
          <w:color w:val="00236D"/>
          <w:sz w:val="32"/>
          <w:szCs w:val="32"/>
        </w:rPr>
      </w:pPr>
      <w:r w:rsidRPr="00886E4B">
        <w:rPr>
          <w:rFonts w:ascii="Arial" w:hAnsi="Arial" w:cs="Arial"/>
          <w:color w:val="00236D"/>
          <w:sz w:val="32"/>
          <w:szCs w:val="32"/>
        </w:rPr>
        <w:t xml:space="preserve">STRATEGIC PLAN </w:t>
      </w:r>
      <w:r w:rsidR="00454644" w:rsidRPr="00886E4B">
        <w:rPr>
          <w:rFonts w:ascii="Arial" w:hAnsi="Arial" w:cs="Arial"/>
          <w:color w:val="00236D"/>
          <w:sz w:val="28"/>
          <w:szCs w:val="28"/>
        </w:rPr>
        <w:t>– 2022-2025</w:t>
      </w:r>
    </w:p>
    <w:p w14:paraId="21DF3F4C" w14:textId="4946B273" w:rsidR="00454644" w:rsidRPr="00454644" w:rsidRDefault="00454644" w:rsidP="00454644">
      <w:pPr>
        <w:snapToGrid w:val="0"/>
        <w:spacing w:after="120"/>
        <w:ind w:left="360" w:hanging="360"/>
        <w:jc w:val="center"/>
        <w:textAlignment w:val="top"/>
        <w:rPr>
          <w:rFonts w:ascii="Times New Roman" w:hAnsi="Times New Roman" w:cs="Times New Roman"/>
          <w:color w:val="00359F"/>
          <w:sz w:val="36"/>
          <w:szCs w:val="36"/>
        </w:rPr>
      </w:pPr>
      <w:r>
        <w:rPr>
          <w:rFonts w:ascii="Times New Roman" w:hAnsi="Times New Roman" w:cs="Times New Roman"/>
          <w:noProof/>
          <w:color w:val="00359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B5B491" wp14:editId="44BAD8D0">
                <wp:simplePos x="0" y="0"/>
                <wp:positionH relativeFrom="column">
                  <wp:posOffset>-76065</wp:posOffset>
                </wp:positionH>
                <wp:positionV relativeFrom="paragraph">
                  <wp:posOffset>108433</wp:posOffset>
                </wp:positionV>
                <wp:extent cx="6449352" cy="0"/>
                <wp:effectExtent l="0" t="0" r="1524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9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325CC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55pt" to="501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422D0818" w14:textId="48D92552" w:rsidR="00454644" w:rsidRPr="005B0615" w:rsidRDefault="00454644" w:rsidP="00454644">
      <w:pPr>
        <w:snapToGrid w:val="0"/>
        <w:spacing w:after="240"/>
        <w:jc w:val="center"/>
        <w:textAlignment w:val="top"/>
        <w:rPr>
          <w:rFonts w:ascii="Times New Roman" w:hAnsi="Times New Roman" w:cs="Times New Roman"/>
          <w:color w:val="00236D"/>
          <w:sz w:val="28"/>
          <w:szCs w:val="28"/>
        </w:rPr>
      </w:pPr>
      <w:r w:rsidRPr="005B0615">
        <w:rPr>
          <w:rFonts w:ascii="Times New Roman" w:hAnsi="Times New Roman" w:cs="Times New Roman"/>
          <w:color w:val="00236D"/>
          <w:sz w:val="28"/>
          <w:szCs w:val="28"/>
        </w:rPr>
        <w:t>Mission Statement:</w:t>
      </w:r>
    </w:p>
    <w:p w14:paraId="36477B1D" w14:textId="4F532719" w:rsidR="00454644" w:rsidRPr="00D335D5" w:rsidRDefault="00454644" w:rsidP="00454644">
      <w:pPr>
        <w:snapToGrid w:val="0"/>
        <w:spacing w:after="240"/>
        <w:jc w:val="both"/>
        <w:textAlignment w:val="top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335D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EDAA promotes economic growth and stronger communities throughout Alabama by advocacy of competitive economic development policies and continuous support and development of the profession.</w:t>
      </w:r>
    </w:p>
    <w:p w14:paraId="5825A776" w14:textId="763ED698" w:rsidR="00454644" w:rsidRPr="00454644" w:rsidRDefault="00454644" w:rsidP="00454644">
      <w:pPr>
        <w:snapToGrid w:val="0"/>
        <w:spacing w:after="240"/>
        <w:jc w:val="both"/>
        <w:textAlignment w:val="top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noProof/>
          <w:color w:val="00359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07E61C" wp14:editId="6BC9E49E">
                <wp:simplePos x="0" y="0"/>
                <wp:positionH relativeFrom="column">
                  <wp:posOffset>-133985</wp:posOffset>
                </wp:positionH>
                <wp:positionV relativeFrom="paragraph">
                  <wp:posOffset>150625</wp:posOffset>
                </wp:positionV>
                <wp:extent cx="6449352" cy="0"/>
                <wp:effectExtent l="0" t="0" r="1524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9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7AF56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11.85pt" to="497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49FA0B45" w14:textId="024DE6C0" w:rsidR="00454644" w:rsidRPr="005B0615" w:rsidRDefault="00454644" w:rsidP="00454644">
      <w:pPr>
        <w:snapToGrid w:val="0"/>
        <w:spacing w:after="240"/>
        <w:jc w:val="center"/>
        <w:textAlignment w:val="top"/>
        <w:rPr>
          <w:rFonts w:ascii="Times New Roman" w:hAnsi="Times New Roman" w:cs="Times New Roman"/>
          <w:color w:val="00236D"/>
          <w:sz w:val="28"/>
          <w:szCs w:val="28"/>
        </w:rPr>
      </w:pPr>
      <w:r w:rsidRPr="005B0615">
        <w:rPr>
          <w:rFonts w:ascii="Times New Roman" w:hAnsi="Times New Roman" w:cs="Times New Roman"/>
          <w:color w:val="00236D"/>
          <w:sz w:val="28"/>
          <w:szCs w:val="28"/>
        </w:rPr>
        <w:t>Vision Statement:</w:t>
      </w:r>
    </w:p>
    <w:p w14:paraId="17CBFE1E" w14:textId="787A50CC" w:rsidR="00454644" w:rsidRPr="00D335D5" w:rsidRDefault="00454644" w:rsidP="00454644">
      <w:pPr>
        <w:snapToGrid w:val="0"/>
        <w:spacing w:after="240"/>
        <w:jc w:val="both"/>
        <w:textAlignment w:val="top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335D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EDAA is the leading organization for economic development advocacy and education and a model for state economic development member organizations.</w:t>
      </w:r>
    </w:p>
    <w:p w14:paraId="0F111D31" w14:textId="63BB8F29" w:rsidR="00454644" w:rsidRDefault="00454644" w:rsidP="00454644">
      <w:pPr>
        <w:snapToGrid w:val="0"/>
        <w:spacing w:after="240"/>
        <w:ind w:left="6120" w:firstLine="360"/>
        <w:jc w:val="both"/>
        <w:textAlignment w:val="top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noProof/>
          <w:color w:val="00359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AD7879" wp14:editId="11EA6636">
                <wp:simplePos x="0" y="0"/>
                <wp:positionH relativeFrom="column">
                  <wp:posOffset>-190500</wp:posOffset>
                </wp:positionH>
                <wp:positionV relativeFrom="paragraph">
                  <wp:posOffset>125371</wp:posOffset>
                </wp:positionV>
                <wp:extent cx="6449352" cy="0"/>
                <wp:effectExtent l="0" t="0" r="1524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9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44747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85pt" to="492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7F35CCF0" w14:textId="30768DE8" w:rsidR="0040648B" w:rsidRPr="005B0615" w:rsidRDefault="00D335D5" w:rsidP="00D335D5">
      <w:pPr>
        <w:snapToGrid w:val="0"/>
        <w:spacing w:after="240"/>
        <w:jc w:val="center"/>
        <w:textAlignment w:val="top"/>
        <w:rPr>
          <w:rFonts w:ascii="Times New Roman" w:hAnsi="Times New Roman" w:cs="Times New Roman"/>
          <w:color w:val="00236D"/>
          <w:sz w:val="28"/>
          <w:szCs w:val="28"/>
        </w:rPr>
      </w:pPr>
      <w:r w:rsidRPr="005B0615">
        <w:rPr>
          <w:rFonts w:ascii="Times New Roman" w:hAnsi="Times New Roman" w:cs="Times New Roman"/>
          <w:color w:val="00236D"/>
          <w:sz w:val="28"/>
          <w:szCs w:val="28"/>
        </w:rPr>
        <w:t>Issues, Goals &amp; Strategies</w:t>
      </w:r>
    </w:p>
    <w:p w14:paraId="17C67983" w14:textId="0C6E4592" w:rsidR="00F825AC" w:rsidRPr="00D335D5" w:rsidRDefault="00376A58" w:rsidP="00A91E20">
      <w:pPr>
        <w:snapToGrid w:val="0"/>
        <w:spacing w:after="240"/>
        <w:textAlignment w:val="top"/>
        <w:rPr>
          <w:rFonts w:ascii="Times New Roman" w:eastAsia="Times New Roman" w:hAnsi="Times New Roman" w:cs="Times New Roman"/>
          <w:color w:val="000000" w:themeColor="text1"/>
        </w:rPr>
      </w:pPr>
      <w:r w:rsidRPr="00D335D5">
        <w:rPr>
          <w:rFonts w:ascii="Times New Roman" w:eastAsia="Times New Roman" w:hAnsi="Times New Roman" w:cs="Times New Roman"/>
          <w:color w:val="000000" w:themeColor="text1"/>
        </w:rPr>
        <w:t>Strategic Issue</w:t>
      </w:r>
      <w:r w:rsidR="00B4227D" w:rsidRPr="00D335D5">
        <w:rPr>
          <w:rFonts w:ascii="Times New Roman" w:eastAsia="Times New Roman" w:hAnsi="Times New Roman" w:cs="Times New Roman"/>
          <w:color w:val="000000" w:themeColor="text1"/>
        </w:rPr>
        <w:t xml:space="preserve"> #1</w:t>
      </w:r>
      <w:r w:rsidRPr="00D335D5">
        <w:rPr>
          <w:rFonts w:ascii="Times New Roman" w:eastAsia="Times New Roman" w:hAnsi="Times New Roman" w:cs="Times New Roman"/>
          <w:color w:val="000000" w:themeColor="text1"/>
        </w:rPr>
        <w:t xml:space="preserve">:  </w:t>
      </w:r>
      <w:r w:rsidR="00A317CB" w:rsidRPr="00D335D5">
        <w:rPr>
          <w:rFonts w:ascii="Times New Roman" w:eastAsia="Times New Roman" w:hAnsi="Times New Roman" w:cs="Times New Roman"/>
          <w:color w:val="000000" w:themeColor="text1"/>
        </w:rPr>
        <w:t xml:space="preserve">POLICY ADVOCACY </w:t>
      </w:r>
    </w:p>
    <w:p w14:paraId="396C6D00" w14:textId="67BE004A" w:rsidR="00A91E20" w:rsidRPr="005B0615" w:rsidRDefault="00376A58" w:rsidP="00A91E20">
      <w:pPr>
        <w:adjustRightInd w:val="0"/>
        <w:snapToGrid w:val="0"/>
        <w:ind w:left="-288" w:firstLine="720"/>
        <w:textAlignment w:val="top"/>
        <w:rPr>
          <w:rFonts w:ascii="Times New Roman" w:eastAsia="Times New Roman" w:hAnsi="Times New Roman" w:cs="Times New Roman"/>
          <w:color w:val="00236D"/>
        </w:rPr>
      </w:pPr>
      <w:r w:rsidRPr="005B0615">
        <w:rPr>
          <w:rFonts w:ascii="Times New Roman" w:eastAsia="Times New Roman" w:hAnsi="Times New Roman" w:cs="Times New Roman"/>
          <w:color w:val="00236D"/>
        </w:rPr>
        <w:t xml:space="preserve">Goal:  Advocate a comprehensive </w:t>
      </w:r>
      <w:r w:rsidR="00D335D5" w:rsidRPr="005B0615">
        <w:rPr>
          <w:rFonts w:ascii="Times New Roman" w:eastAsia="Times New Roman" w:hAnsi="Times New Roman" w:cs="Times New Roman"/>
          <w:color w:val="00236D"/>
        </w:rPr>
        <w:t>policy</w:t>
      </w:r>
      <w:r w:rsidRPr="005B0615">
        <w:rPr>
          <w:rFonts w:ascii="Times New Roman" w:eastAsia="Times New Roman" w:hAnsi="Times New Roman" w:cs="Times New Roman"/>
          <w:color w:val="00236D"/>
        </w:rPr>
        <w:t xml:space="preserve"> agenda that will positively impact</w:t>
      </w:r>
      <w:r w:rsidR="00A91E20" w:rsidRPr="005B0615">
        <w:rPr>
          <w:rFonts w:ascii="Times New Roman" w:eastAsia="Times New Roman" w:hAnsi="Times New Roman" w:cs="Times New Roman"/>
          <w:color w:val="00236D"/>
        </w:rPr>
        <w:t xml:space="preserve"> </w:t>
      </w:r>
      <w:r w:rsidRPr="005B0615">
        <w:rPr>
          <w:rFonts w:ascii="Times New Roman" w:eastAsia="Times New Roman" w:hAnsi="Times New Roman" w:cs="Times New Roman"/>
          <w:color w:val="00236D"/>
        </w:rPr>
        <w:t xml:space="preserve">Alabama’s </w:t>
      </w:r>
    </w:p>
    <w:p w14:paraId="01F7930A" w14:textId="2162B607" w:rsidR="00376A58" w:rsidRPr="005B0615" w:rsidRDefault="00A91E20" w:rsidP="00A91E20">
      <w:pPr>
        <w:adjustRightInd w:val="0"/>
        <w:snapToGrid w:val="0"/>
        <w:ind w:left="432" w:firstLine="288"/>
        <w:textAlignment w:val="top"/>
        <w:rPr>
          <w:rFonts w:ascii="Times New Roman" w:eastAsia="Times New Roman" w:hAnsi="Times New Roman" w:cs="Times New Roman"/>
          <w:color w:val="00236D"/>
        </w:rPr>
      </w:pPr>
      <w:r w:rsidRPr="005B0615">
        <w:rPr>
          <w:rFonts w:ascii="Times New Roman" w:eastAsia="Times New Roman" w:hAnsi="Times New Roman" w:cs="Times New Roman"/>
          <w:color w:val="00236D"/>
        </w:rPr>
        <w:t xml:space="preserve">      </w:t>
      </w:r>
      <w:r w:rsidR="00376A58" w:rsidRPr="005B0615">
        <w:rPr>
          <w:rFonts w:ascii="Times New Roman" w:eastAsia="Times New Roman" w:hAnsi="Times New Roman" w:cs="Times New Roman"/>
          <w:color w:val="00236D"/>
        </w:rPr>
        <w:t>economic growth in all areas of the state.</w:t>
      </w:r>
    </w:p>
    <w:p w14:paraId="1C201D9F" w14:textId="77777777" w:rsidR="00A91E20" w:rsidRPr="00376A58" w:rsidRDefault="00A91E20" w:rsidP="00A91E20">
      <w:pPr>
        <w:adjustRightInd w:val="0"/>
        <w:snapToGrid w:val="0"/>
        <w:ind w:firstLine="720"/>
        <w:textAlignment w:val="top"/>
        <w:rPr>
          <w:rFonts w:ascii="Times New Roman" w:eastAsia="Times New Roman" w:hAnsi="Times New Roman" w:cs="Times New Roman"/>
          <w:color w:val="00359F"/>
        </w:rPr>
      </w:pPr>
    </w:p>
    <w:p w14:paraId="6DBFBE54" w14:textId="77777777" w:rsidR="00B4227D" w:rsidRDefault="00376A58" w:rsidP="00B4227D">
      <w:pPr>
        <w:autoSpaceDE w:val="0"/>
        <w:autoSpaceDN w:val="0"/>
        <w:adjustRightInd w:val="0"/>
        <w:snapToGrid w:val="0"/>
        <w:ind w:firstLine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4227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1: </w:t>
      </w:r>
      <w:r w:rsidR="00F825AC" w:rsidRPr="00B4227D">
        <w:rPr>
          <w:rFonts w:ascii="Times New Roman" w:hAnsi="Times New Roman" w:cs="Times New Roman"/>
          <w:color w:val="000000" w:themeColor="text1"/>
          <w:sz w:val="22"/>
          <w:szCs w:val="22"/>
        </w:rPr>
        <w:t>Maintain meaningful relationships with appropriate legislators, organizations, and</w:t>
      </w:r>
    </w:p>
    <w:p w14:paraId="685FA0BB" w14:textId="142A077E" w:rsidR="00B4227D" w:rsidRPr="00B4227D" w:rsidRDefault="00B4227D" w:rsidP="00B4227D">
      <w:pPr>
        <w:autoSpaceDE w:val="0"/>
        <w:autoSpaceDN w:val="0"/>
        <w:adjustRightInd w:val="0"/>
        <w:snapToGrid w:val="0"/>
        <w:ind w:left="144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r w:rsidR="00F825AC" w:rsidRPr="00B4227D">
        <w:rPr>
          <w:rFonts w:ascii="Times New Roman" w:hAnsi="Times New Roman" w:cs="Times New Roman"/>
          <w:color w:val="000000" w:themeColor="text1"/>
          <w:sz w:val="22"/>
          <w:szCs w:val="22"/>
        </w:rPr>
        <w:t>individuals</w:t>
      </w:r>
      <w:r w:rsidRPr="00B4227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F825AC" w:rsidRPr="00B4227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796F1FC" w14:textId="77777777" w:rsidR="00B4227D" w:rsidRDefault="00B4227D" w:rsidP="0040648B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color w:val="00359F"/>
          <w:sz w:val="22"/>
          <w:szCs w:val="22"/>
        </w:rPr>
      </w:pPr>
    </w:p>
    <w:p w14:paraId="6430B838" w14:textId="321AD172" w:rsidR="00D335D5" w:rsidRPr="00A84759" w:rsidRDefault="00D335D5" w:rsidP="00D335D5">
      <w:pPr>
        <w:pStyle w:val="ListParagraph"/>
        <w:autoSpaceDE w:val="0"/>
        <w:autoSpaceDN w:val="0"/>
        <w:adjustRightInd w:val="0"/>
        <w:snapToGrid w:val="0"/>
        <w:spacing w:after="120"/>
        <w:contextualSpacing w:val="0"/>
        <w:rPr>
          <w:rFonts w:ascii="Times New Roman" w:hAnsi="Times New Roman" w:cs="Times New Roman"/>
          <w:color w:val="C00000"/>
          <w:sz w:val="22"/>
          <w:szCs w:val="22"/>
        </w:rPr>
      </w:pPr>
      <w:r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Continue to p</w:t>
      </w:r>
      <w:r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>rovide regular Legislative Updates to EDAA members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14448D36" w14:textId="792F82F4" w:rsidR="00A91E20" w:rsidRPr="00A84759" w:rsidRDefault="00376A58" w:rsidP="00A91E20">
      <w:pPr>
        <w:autoSpaceDE w:val="0"/>
        <w:autoSpaceDN w:val="0"/>
        <w:adjustRightInd w:val="0"/>
        <w:snapToGrid w:val="0"/>
        <w:ind w:firstLine="720"/>
        <w:rPr>
          <w:rFonts w:ascii="Times New Roman" w:hAnsi="Times New Roman" w:cs="Times New Roman"/>
          <w:color w:val="C00000"/>
          <w:sz w:val="22"/>
          <w:szCs w:val="22"/>
        </w:rPr>
      </w:pPr>
      <w:r w:rsidRPr="00B4227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</w:t>
      </w:r>
      <w:r w:rsidR="00D335D5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B4227D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A91E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825AC" w:rsidRPr="00B4227D">
        <w:rPr>
          <w:rFonts w:ascii="Times New Roman" w:hAnsi="Times New Roman" w:cs="Times New Roman"/>
          <w:color w:val="000000" w:themeColor="text1"/>
          <w:sz w:val="22"/>
          <w:szCs w:val="22"/>
        </w:rPr>
        <w:t>Participate in crafting and enacting positive economic development legislation</w:t>
      </w:r>
      <w:r w:rsidR="00B4227D" w:rsidRPr="00B4227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43B6DB58" w14:textId="77777777" w:rsidR="00A91E20" w:rsidRDefault="00A91E20" w:rsidP="00A91E20">
      <w:pPr>
        <w:autoSpaceDE w:val="0"/>
        <w:autoSpaceDN w:val="0"/>
        <w:adjustRightInd w:val="0"/>
        <w:snapToGrid w:val="0"/>
        <w:ind w:firstLine="720"/>
        <w:rPr>
          <w:rFonts w:ascii="Times New Roman" w:hAnsi="Times New Roman" w:cs="Times New Roman"/>
          <w:color w:val="00359F"/>
          <w:sz w:val="22"/>
          <w:szCs w:val="22"/>
        </w:rPr>
      </w:pPr>
    </w:p>
    <w:p w14:paraId="3388E92D" w14:textId="66937808" w:rsidR="00A91E20" w:rsidRPr="00A84759" w:rsidRDefault="00376A58" w:rsidP="00A91E20">
      <w:pPr>
        <w:autoSpaceDE w:val="0"/>
        <w:autoSpaceDN w:val="0"/>
        <w:adjustRightInd w:val="0"/>
        <w:snapToGrid w:val="0"/>
        <w:ind w:firstLine="720"/>
        <w:rPr>
          <w:rFonts w:ascii="Times New Roman" w:hAnsi="Times New Roman" w:cs="Times New Roman"/>
          <w:color w:val="C00000"/>
          <w:sz w:val="22"/>
          <w:szCs w:val="22"/>
        </w:rPr>
      </w:pPr>
      <w:r w:rsidRPr="00A91E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</w:t>
      </w:r>
      <w:r w:rsidR="005B0615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A91E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D335D5">
        <w:rPr>
          <w:rFonts w:ascii="Times New Roman" w:hAnsi="Times New Roman" w:cs="Times New Roman"/>
          <w:color w:val="000000" w:themeColor="text1"/>
          <w:sz w:val="22"/>
          <w:szCs w:val="22"/>
        </w:rPr>
        <w:t>Continue to r</w:t>
      </w:r>
      <w:r w:rsidR="00F825AC" w:rsidRPr="00A91E20">
        <w:rPr>
          <w:rFonts w:ascii="Times New Roman" w:hAnsi="Times New Roman" w:cs="Times New Roman"/>
          <w:color w:val="000000" w:themeColor="text1"/>
          <w:sz w:val="22"/>
          <w:szCs w:val="22"/>
        </w:rPr>
        <w:t>etain a</w:t>
      </w:r>
      <w:r w:rsidR="00D335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governmental affairs professional</w:t>
      </w:r>
      <w:r w:rsidR="00B4227D" w:rsidRPr="00A91E20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F825AC" w:rsidRPr="00A91E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3C2941E5" w14:textId="77777777" w:rsidR="00A91E20" w:rsidRDefault="00A91E20" w:rsidP="00A91E20">
      <w:pPr>
        <w:autoSpaceDE w:val="0"/>
        <w:autoSpaceDN w:val="0"/>
        <w:adjustRightInd w:val="0"/>
        <w:snapToGrid w:val="0"/>
        <w:ind w:firstLine="720"/>
        <w:rPr>
          <w:rFonts w:ascii="Times New Roman" w:hAnsi="Times New Roman" w:cs="Times New Roman"/>
          <w:color w:val="00359F"/>
          <w:sz w:val="22"/>
          <w:szCs w:val="22"/>
        </w:rPr>
      </w:pPr>
    </w:p>
    <w:p w14:paraId="6842E5BF" w14:textId="76BD816F" w:rsidR="00A91E20" w:rsidRPr="00A84759" w:rsidRDefault="00D335D5" w:rsidP="00D335D5">
      <w:pPr>
        <w:autoSpaceDE w:val="0"/>
        <w:autoSpaceDN w:val="0"/>
        <w:adjustRightInd w:val="0"/>
        <w:snapToGrid w:val="0"/>
        <w:ind w:firstLine="720"/>
        <w:rPr>
          <w:rFonts w:ascii="Times New Roman" w:hAnsi="Times New Roman" w:cs="Times New Roman"/>
          <w:color w:val="C00000"/>
          <w:sz w:val="22"/>
          <w:szCs w:val="22"/>
        </w:rPr>
      </w:pPr>
      <w:r w:rsidRPr="00A91E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</w:t>
      </w:r>
      <w:r w:rsidR="005B0615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A91E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Recognize the Economic Development Legislator of the Year. </w:t>
      </w:r>
    </w:p>
    <w:p w14:paraId="3F73598C" w14:textId="77777777" w:rsidR="00A91E20" w:rsidRDefault="00A91E20" w:rsidP="00A91E20">
      <w:pPr>
        <w:autoSpaceDE w:val="0"/>
        <w:autoSpaceDN w:val="0"/>
        <w:adjustRightInd w:val="0"/>
        <w:snapToGrid w:val="0"/>
        <w:ind w:firstLine="720"/>
        <w:rPr>
          <w:rFonts w:ascii="Times New Roman" w:hAnsi="Times New Roman" w:cs="Times New Roman"/>
          <w:color w:val="00359F"/>
          <w:sz w:val="22"/>
          <w:szCs w:val="22"/>
        </w:rPr>
      </w:pPr>
    </w:p>
    <w:p w14:paraId="1FF06987" w14:textId="3CDB7115" w:rsidR="00A91E20" w:rsidRPr="00A84759" w:rsidRDefault="00376A58" w:rsidP="00A91E20">
      <w:pPr>
        <w:autoSpaceDE w:val="0"/>
        <w:autoSpaceDN w:val="0"/>
        <w:adjustRightInd w:val="0"/>
        <w:snapToGrid w:val="0"/>
        <w:ind w:firstLine="720"/>
        <w:rPr>
          <w:rFonts w:ascii="Times New Roman" w:hAnsi="Times New Roman" w:cs="Times New Roman"/>
          <w:color w:val="C00000"/>
          <w:sz w:val="22"/>
          <w:szCs w:val="22"/>
        </w:rPr>
      </w:pPr>
      <w:r w:rsidRPr="00A91E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</w:t>
      </w:r>
      <w:r w:rsidR="005B0615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Pr="00A91E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D335D5">
        <w:rPr>
          <w:rFonts w:ascii="Times New Roman" w:hAnsi="Times New Roman" w:cs="Times New Roman"/>
          <w:color w:val="000000" w:themeColor="text1"/>
          <w:sz w:val="22"/>
          <w:szCs w:val="22"/>
        </w:rPr>
        <w:t>Continue to plan and support</w:t>
      </w:r>
      <w:r w:rsidR="00F825AC" w:rsidRPr="00A91E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 annual Legislative Reception</w:t>
      </w:r>
      <w:r w:rsidR="00B4227D" w:rsidRPr="00A91E20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F825AC" w:rsidRPr="00A91E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3AD342CD" w14:textId="77777777" w:rsidR="00A91E20" w:rsidRDefault="00A91E20" w:rsidP="00D335D5">
      <w:pPr>
        <w:autoSpaceDE w:val="0"/>
        <w:autoSpaceDN w:val="0"/>
        <w:adjustRightInd w:val="0"/>
        <w:snapToGrid w:val="0"/>
        <w:spacing w:after="120"/>
        <w:rPr>
          <w:rFonts w:ascii="Times New Roman" w:hAnsi="Times New Roman" w:cs="Times New Roman"/>
          <w:color w:val="00359F"/>
          <w:sz w:val="22"/>
          <w:szCs w:val="22"/>
        </w:rPr>
      </w:pPr>
    </w:p>
    <w:p w14:paraId="3C8C4D21" w14:textId="77B38DBC" w:rsidR="00D335D5" w:rsidRDefault="00376A58" w:rsidP="00A56CB2">
      <w:pPr>
        <w:autoSpaceDE w:val="0"/>
        <w:autoSpaceDN w:val="0"/>
        <w:adjustRightInd w:val="0"/>
        <w:snapToGrid w:val="0"/>
        <w:spacing w:after="120"/>
        <w:ind w:left="360"/>
        <w:rPr>
          <w:rFonts w:ascii="Times New Roman" w:hAnsi="Times New Roman" w:cs="Times New Roman"/>
          <w:i/>
          <w:iCs/>
          <w:color w:val="00236D"/>
          <w:sz w:val="20"/>
          <w:szCs w:val="20"/>
        </w:rPr>
      </w:pPr>
      <w:r w:rsidRPr="005B0615">
        <w:rPr>
          <w:rFonts w:ascii="Times New Roman" w:hAnsi="Times New Roman" w:cs="Times New Roman"/>
          <w:color w:val="00236D"/>
          <w:sz w:val="20"/>
          <w:szCs w:val="20"/>
        </w:rPr>
        <w:t xml:space="preserve">Implementation:  </w:t>
      </w:r>
      <w:r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 xml:space="preserve">Legislative </w:t>
      </w:r>
      <w:r w:rsidR="00065A17"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 xml:space="preserve">Affairs </w:t>
      </w:r>
      <w:r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>Committee</w:t>
      </w:r>
      <w:r w:rsidR="00D335D5"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>, Governmental Affairs Professional</w:t>
      </w:r>
      <w:r w:rsidR="0020722D"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 xml:space="preserve"> &amp; EDAA Staff</w:t>
      </w:r>
    </w:p>
    <w:p w14:paraId="3E515551" w14:textId="77777777" w:rsidR="00886E4B" w:rsidRPr="005B0615" w:rsidRDefault="00886E4B" w:rsidP="00A56CB2">
      <w:pPr>
        <w:autoSpaceDE w:val="0"/>
        <w:autoSpaceDN w:val="0"/>
        <w:adjustRightInd w:val="0"/>
        <w:snapToGrid w:val="0"/>
        <w:spacing w:after="120"/>
        <w:ind w:left="360"/>
        <w:rPr>
          <w:rFonts w:ascii="Times New Roman" w:hAnsi="Times New Roman" w:cs="Times New Roman"/>
          <w:i/>
          <w:iCs/>
          <w:color w:val="00236D"/>
          <w:sz w:val="20"/>
          <w:szCs w:val="20"/>
        </w:rPr>
      </w:pPr>
    </w:p>
    <w:p w14:paraId="5F352543" w14:textId="3C872267" w:rsidR="001311B0" w:rsidRPr="001311B0" w:rsidRDefault="001311B0" w:rsidP="001311B0">
      <w:pPr>
        <w:snapToGrid w:val="0"/>
        <w:spacing w:after="240"/>
        <w:ind w:left="6120" w:firstLine="360"/>
        <w:jc w:val="both"/>
        <w:textAlignment w:val="top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noProof/>
          <w:color w:val="00359F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CC6ABC" wp14:editId="4F2794E0">
                <wp:simplePos x="0" y="0"/>
                <wp:positionH relativeFrom="column">
                  <wp:posOffset>-190500</wp:posOffset>
                </wp:positionH>
                <wp:positionV relativeFrom="paragraph">
                  <wp:posOffset>125371</wp:posOffset>
                </wp:positionV>
                <wp:extent cx="6449352" cy="0"/>
                <wp:effectExtent l="0" t="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9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C5609" id="Straight Connector 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85pt" to="492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3AB3A682" w14:textId="2F8367E2" w:rsidR="00B346BE" w:rsidRPr="00D335D5" w:rsidRDefault="00B4227D" w:rsidP="00A91E20">
      <w:pPr>
        <w:snapToGrid w:val="0"/>
        <w:spacing w:after="240"/>
        <w:ind w:left="360" w:hanging="360"/>
        <w:textAlignment w:val="top"/>
        <w:rPr>
          <w:rFonts w:ascii="Times New Roman" w:hAnsi="Times New Roman" w:cs="Times New Roman"/>
        </w:rPr>
      </w:pPr>
      <w:r w:rsidRPr="00D335D5">
        <w:rPr>
          <w:rFonts w:ascii="Times New Roman" w:hAnsi="Times New Roman" w:cs="Times New Roman"/>
        </w:rPr>
        <w:t xml:space="preserve">Strategic Issue #2:  </w:t>
      </w:r>
      <w:r w:rsidR="00A317CB" w:rsidRPr="00D335D5">
        <w:rPr>
          <w:rFonts w:ascii="Times New Roman" w:hAnsi="Times New Roman" w:cs="Times New Roman"/>
        </w:rPr>
        <w:t xml:space="preserve">PROFESSIONAL DEVELOPMENT </w:t>
      </w:r>
    </w:p>
    <w:p w14:paraId="213268E8" w14:textId="573CF2C6" w:rsidR="00B4227D" w:rsidRPr="005B0615" w:rsidRDefault="00B4227D" w:rsidP="00A41C1E">
      <w:pPr>
        <w:pStyle w:val="ListParagraph"/>
        <w:snapToGrid w:val="0"/>
        <w:spacing w:after="240"/>
        <w:ind w:left="360"/>
        <w:contextualSpacing w:val="0"/>
        <w:textAlignment w:val="top"/>
        <w:rPr>
          <w:rFonts w:ascii="Times New Roman" w:eastAsia="Times New Roman" w:hAnsi="Times New Roman" w:cs="Times New Roman"/>
          <w:color w:val="00236D"/>
        </w:rPr>
      </w:pPr>
      <w:r w:rsidRPr="005B0615">
        <w:rPr>
          <w:rFonts w:ascii="Times New Roman" w:eastAsia="Times New Roman" w:hAnsi="Times New Roman" w:cs="Times New Roman"/>
          <w:color w:val="00236D"/>
        </w:rPr>
        <w:t>Goal #1:  Provide quality educational programs for EDAA members.</w:t>
      </w:r>
    </w:p>
    <w:p w14:paraId="18126871" w14:textId="261F0359" w:rsidR="00A91E20" w:rsidRPr="00A84759" w:rsidRDefault="00B4227D" w:rsidP="00A91E20">
      <w:pPr>
        <w:pStyle w:val="ListParagraph"/>
        <w:snapToGrid w:val="0"/>
        <w:spacing w:after="120"/>
        <w:contextualSpacing w:val="0"/>
        <w:textAlignment w:val="top"/>
        <w:rPr>
          <w:rFonts w:ascii="Times New Roman" w:eastAsia="Times New Roman" w:hAnsi="Times New Roman" w:cs="Times New Roman"/>
          <w:color w:val="C00000"/>
          <w:sz w:val="22"/>
          <w:szCs w:val="22"/>
        </w:rPr>
      </w:pPr>
      <w:r w:rsidRPr="00A91E2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Strategy 1: </w:t>
      </w:r>
      <w:r w:rsidR="00B346BE" w:rsidRPr="00A91E2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Present quality educational programs at EDAA Conferences</w:t>
      </w:r>
      <w:r w:rsidR="001855A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570532AE" w14:textId="405FA828" w:rsidR="00A91E20" w:rsidRPr="00A91E20" w:rsidRDefault="00A91E20" w:rsidP="00A91E20">
      <w:pPr>
        <w:pStyle w:val="ListParagraph"/>
        <w:snapToGrid w:val="0"/>
        <w:contextualSpacing w:val="0"/>
        <w:textAlignment w:val="top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91E2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Strategy 2: </w:t>
      </w:r>
      <w:r w:rsidR="00B346BE" w:rsidRPr="00A91E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Offer at least 4 educational seminars per year to address specific issues (outside of </w:t>
      </w:r>
    </w:p>
    <w:p w14:paraId="1076755B" w14:textId="6535D7AF" w:rsidR="002A008E" w:rsidRPr="00D335D5" w:rsidRDefault="00A91E20" w:rsidP="00D335D5">
      <w:pPr>
        <w:pStyle w:val="ListParagraph"/>
        <w:snapToGrid w:val="0"/>
        <w:spacing w:after="240"/>
        <w:contextualSpacing w:val="0"/>
        <w:textAlignment w:val="top"/>
        <w:rPr>
          <w:rFonts w:ascii="Times New Roman" w:eastAsia="Times New Roman" w:hAnsi="Times New Roman" w:cs="Times New Roman"/>
          <w:color w:val="C00000"/>
          <w:sz w:val="22"/>
          <w:szCs w:val="22"/>
        </w:rPr>
      </w:pPr>
      <w:r w:rsidRPr="00A91E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346BE" w:rsidRPr="00A91E20">
        <w:rPr>
          <w:rFonts w:ascii="Times New Roman" w:hAnsi="Times New Roman" w:cs="Times New Roman"/>
          <w:color w:val="000000" w:themeColor="text1"/>
          <w:sz w:val="22"/>
          <w:szCs w:val="22"/>
        </w:rPr>
        <w:t>EDAA conferences)</w:t>
      </w:r>
      <w:r w:rsidR="001855A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B346BE" w:rsidRPr="00A91E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5959E379" w14:textId="77777777" w:rsidR="002A008E" w:rsidRPr="005B0615" w:rsidRDefault="00A91E20" w:rsidP="00A91E20">
      <w:pPr>
        <w:snapToGrid w:val="0"/>
        <w:ind w:firstLine="360"/>
        <w:textAlignment w:val="top"/>
        <w:rPr>
          <w:rFonts w:ascii="Times New Roman" w:eastAsia="Times New Roman" w:hAnsi="Times New Roman" w:cs="Times New Roman"/>
          <w:color w:val="00236D"/>
        </w:rPr>
      </w:pPr>
      <w:r w:rsidRPr="005B0615">
        <w:rPr>
          <w:rFonts w:ascii="Times New Roman" w:eastAsia="Times New Roman" w:hAnsi="Times New Roman" w:cs="Times New Roman"/>
          <w:color w:val="00236D"/>
        </w:rPr>
        <w:t xml:space="preserve">Goal #2:  </w:t>
      </w:r>
      <w:r w:rsidRPr="005B0615">
        <w:rPr>
          <w:rFonts w:ascii="Times New Roman" w:eastAsia="Times New Roman" w:hAnsi="Times New Roman" w:cs="Times New Roman"/>
          <w:color w:val="00236D"/>
        </w:rPr>
        <w:tab/>
        <w:t>Support professional development</w:t>
      </w:r>
      <w:r w:rsidR="002A008E" w:rsidRPr="005B0615">
        <w:rPr>
          <w:rFonts w:ascii="Times New Roman" w:eastAsia="Times New Roman" w:hAnsi="Times New Roman" w:cs="Times New Roman"/>
          <w:color w:val="00236D"/>
        </w:rPr>
        <w:t>, growth, and leadership opportunities</w:t>
      </w:r>
      <w:r w:rsidRPr="005B0615">
        <w:rPr>
          <w:rFonts w:ascii="Times New Roman" w:eastAsia="Times New Roman" w:hAnsi="Times New Roman" w:cs="Times New Roman"/>
          <w:color w:val="00236D"/>
        </w:rPr>
        <w:t xml:space="preserve"> for </w:t>
      </w:r>
    </w:p>
    <w:p w14:paraId="04A5FD5B" w14:textId="6FA02894" w:rsidR="00A91E20" w:rsidRPr="005B0615" w:rsidRDefault="00A91E20" w:rsidP="00A41C1E">
      <w:pPr>
        <w:snapToGrid w:val="0"/>
        <w:spacing w:after="240"/>
        <w:ind w:left="720" w:firstLine="720"/>
        <w:textAlignment w:val="top"/>
        <w:rPr>
          <w:rFonts w:ascii="Times New Roman" w:eastAsia="Times New Roman" w:hAnsi="Times New Roman" w:cs="Times New Roman"/>
          <w:color w:val="00236D"/>
        </w:rPr>
      </w:pPr>
      <w:r w:rsidRPr="005B0615">
        <w:rPr>
          <w:rFonts w:ascii="Times New Roman" w:eastAsia="Times New Roman" w:hAnsi="Times New Roman" w:cs="Times New Roman"/>
          <w:color w:val="00236D"/>
        </w:rPr>
        <w:t>current and potential EDAA</w:t>
      </w:r>
      <w:r w:rsidR="00C6208D" w:rsidRPr="005B0615">
        <w:rPr>
          <w:rFonts w:ascii="Times New Roman" w:eastAsia="Times New Roman" w:hAnsi="Times New Roman" w:cs="Times New Roman"/>
          <w:color w:val="00236D"/>
        </w:rPr>
        <w:t xml:space="preserve"> </w:t>
      </w:r>
      <w:r w:rsidRPr="005B0615">
        <w:rPr>
          <w:rFonts w:ascii="Times New Roman" w:eastAsia="Times New Roman" w:hAnsi="Times New Roman" w:cs="Times New Roman"/>
          <w:color w:val="00236D"/>
        </w:rPr>
        <w:t>members.</w:t>
      </w:r>
    </w:p>
    <w:p w14:paraId="452981AE" w14:textId="667BD96C" w:rsidR="00B4227D" w:rsidRPr="00A84759" w:rsidRDefault="002A008E" w:rsidP="001D4608">
      <w:pPr>
        <w:pStyle w:val="ListParagraph"/>
        <w:autoSpaceDE w:val="0"/>
        <w:autoSpaceDN w:val="0"/>
        <w:adjustRightInd w:val="0"/>
        <w:snapToGrid w:val="0"/>
        <w:spacing w:after="120"/>
        <w:contextualSpacing w:val="0"/>
        <w:rPr>
          <w:rFonts w:ascii="Times New Roman" w:hAnsi="Times New Roman" w:cs="Times New Roman"/>
          <w:color w:val="C00000"/>
          <w:sz w:val="22"/>
          <w:szCs w:val="22"/>
        </w:rPr>
      </w:pPr>
      <w:r w:rsidRPr="002A008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1: </w:t>
      </w:r>
      <w:r w:rsidR="00B4227D" w:rsidRPr="002A008E">
        <w:rPr>
          <w:rFonts w:ascii="Times New Roman" w:hAnsi="Times New Roman" w:cs="Times New Roman"/>
          <w:color w:val="000000" w:themeColor="text1"/>
          <w:sz w:val="22"/>
          <w:szCs w:val="22"/>
        </w:rPr>
        <w:t>Support the economic development Intern program</w:t>
      </w:r>
      <w:r w:rsidR="001855A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B4227D" w:rsidRPr="002A008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7B5BB65" w14:textId="77777777" w:rsidR="001D4608" w:rsidRDefault="002A008E" w:rsidP="001D4608">
      <w:pPr>
        <w:pStyle w:val="ListParagraph"/>
        <w:autoSpaceDE w:val="0"/>
        <w:autoSpaceDN w:val="0"/>
        <w:adjustRightInd w:val="0"/>
        <w:snapToGrid w:val="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08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2: </w:t>
      </w:r>
      <w:r w:rsidR="001D4608">
        <w:rPr>
          <w:rFonts w:ascii="Times New Roman" w:hAnsi="Times New Roman" w:cs="Times New Roman"/>
          <w:color w:val="000000" w:themeColor="text1"/>
          <w:sz w:val="22"/>
          <w:szCs w:val="22"/>
        </w:rPr>
        <w:t>Promote</w:t>
      </w:r>
      <w:r w:rsidR="00B346BE" w:rsidRPr="002A008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economic development credentialing </w:t>
      </w:r>
      <w:r w:rsidR="001D46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certificate </w:t>
      </w:r>
      <w:r w:rsidR="00B346BE" w:rsidRPr="002A008E">
        <w:rPr>
          <w:rFonts w:ascii="Times New Roman" w:hAnsi="Times New Roman" w:cs="Times New Roman"/>
          <w:color w:val="000000" w:themeColor="text1"/>
          <w:sz w:val="22"/>
          <w:szCs w:val="22"/>
        </w:rPr>
        <w:t>programs for members</w:t>
      </w:r>
      <w:r w:rsidR="001D46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</w:p>
    <w:p w14:paraId="1B1271A9" w14:textId="347B0AFD" w:rsidR="001D4608" w:rsidRPr="001D4608" w:rsidRDefault="001D4608" w:rsidP="001D4608">
      <w:pPr>
        <w:autoSpaceDE w:val="0"/>
        <w:autoSpaceDN w:val="0"/>
        <w:adjustRightInd w:val="0"/>
        <w:snapToGrid w:val="0"/>
        <w:spacing w:after="120"/>
        <w:ind w:left="171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D46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including IEDC, Intensive Economic Development Training Course, EDAA Leadership     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1D4608">
        <w:rPr>
          <w:rFonts w:ascii="Times New Roman" w:hAnsi="Times New Roman" w:cs="Times New Roman"/>
          <w:color w:val="000000" w:themeColor="text1"/>
          <w:sz w:val="22"/>
          <w:szCs w:val="22"/>
        </w:rPr>
        <w:t>Institute, and Alabama Economic Development Academy</w:t>
      </w:r>
      <w:r w:rsidR="001855AA" w:rsidRPr="001D460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B346BE" w:rsidRPr="001D46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9718AA3" w14:textId="2D9F17B1" w:rsidR="00B346BE" w:rsidRDefault="002A008E" w:rsidP="001D4608">
      <w:pPr>
        <w:pStyle w:val="ListParagraph"/>
        <w:autoSpaceDE w:val="0"/>
        <w:autoSpaceDN w:val="0"/>
        <w:adjustRightInd w:val="0"/>
        <w:snapToGrid w:val="0"/>
        <w:spacing w:after="12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008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3: </w:t>
      </w:r>
      <w:r w:rsidR="00B346BE" w:rsidRPr="002A008E">
        <w:rPr>
          <w:rFonts w:ascii="Times New Roman" w:hAnsi="Times New Roman" w:cs="Times New Roman"/>
          <w:color w:val="000000" w:themeColor="text1"/>
          <w:sz w:val="22"/>
          <w:szCs w:val="22"/>
        </w:rPr>
        <w:t>Support Young Professionals through events and meetings</w:t>
      </w:r>
      <w:r w:rsidR="001855A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B346BE" w:rsidRPr="002A008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B5CBD16" w14:textId="2F8C5E23" w:rsidR="001D4608" w:rsidRPr="00A84759" w:rsidRDefault="001D4608" w:rsidP="001D4608">
      <w:pPr>
        <w:pStyle w:val="ListParagraph"/>
        <w:autoSpaceDE w:val="0"/>
        <w:autoSpaceDN w:val="0"/>
        <w:adjustRightInd w:val="0"/>
        <w:snapToGrid w:val="0"/>
        <w:spacing w:after="240"/>
        <w:contextualSpacing w:val="0"/>
        <w:rPr>
          <w:rFonts w:ascii="Times New Roman" w:hAnsi="Times New Roman" w:cs="Times New Roman"/>
          <w:color w:val="C00000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Strategy 4: Encourage qualified members to service on EDAA Committees.</w:t>
      </w:r>
    </w:p>
    <w:p w14:paraId="4DD47EC1" w14:textId="1019FA35" w:rsidR="001311B0" w:rsidRPr="001311B0" w:rsidRDefault="00C6208D" w:rsidP="001311B0">
      <w:pPr>
        <w:autoSpaceDE w:val="0"/>
        <w:autoSpaceDN w:val="0"/>
        <w:adjustRightInd w:val="0"/>
        <w:snapToGrid w:val="0"/>
        <w:spacing w:after="360"/>
        <w:ind w:left="360"/>
        <w:rPr>
          <w:rFonts w:ascii="Times New Roman" w:hAnsi="Times New Roman" w:cs="Times New Roman"/>
          <w:i/>
          <w:iCs/>
          <w:color w:val="00236D"/>
          <w:sz w:val="20"/>
          <w:szCs w:val="20"/>
        </w:rPr>
      </w:pPr>
      <w:r w:rsidRPr="005B0615">
        <w:rPr>
          <w:rFonts w:ascii="Times New Roman" w:hAnsi="Times New Roman" w:cs="Times New Roman"/>
          <w:color w:val="00236D"/>
          <w:sz w:val="20"/>
          <w:szCs w:val="20"/>
        </w:rPr>
        <w:t xml:space="preserve">Implementation:  </w:t>
      </w:r>
      <w:r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>EDAA Education Committee</w:t>
      </w:r>
      <w:r w:rsidR="00065A17"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 xml:space="preserve">, </w:t>
      </w:r>
      <w:r w:rsidR="001D4608"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 xml:space="preserve">Conference Committees, </w:t>
      </w:r>
      <w:r w:rsidR="00065A17"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 xml:space="preserve">Young Professionals Committee </w:t>
      </w:r>
      <w:r w:rsidR="0020722D"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>&amp; EDAA Staff</w:t>
      </w:r>
    </w:p>
    <w:p w14:paraId="6C0F8D00" w14:textId="77777777" w:rsidR="001311B0" w:rsidRDefault="001311B0" w:rsidP="001311B0">
      <w:pPr>
        <w:snapToGrid w:val="0"/>
        <w:spacing w:after="240"/>
        <w:ind w:left="6120" w:firstLine="360"/>
        <w:jc w:val="both"/>
        <w:textAlignment w:val="top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noProof/>
          <w:color w:val="00359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A11F81" wp14:editId="5F425DEB">
                <wp:simplePos x="0" y="0"/>
                <wp:positionH relativeFrom="column">
                  <wp:posOffset>-190500</wp:posOffset>
                </wp:positionH>
                <wp:positionV relativeFrom="paragraph">
                  <wp:posOffset>125371</wp:posOffset>
                </wp:positionV>
                <wp:extent cx="6449352" cy="0"/>
                <wp:effectExtent l="0" t="0" r="1524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9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ECA14" id="Straight Connector 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85pt" to="492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7E25A99A" w14:textId="273F98C5" w:rsidR="00B346BE" w:rsidRPr="001D4608" w:rsidRDefault="002A008E" w:rsidP="00096A6B">
      <w:pPr>
        <w:autoSpaceDE w:val="0"/>
        <w:autoSpaceDN w:val="0"/>
        <w:adjustRightInd w:val="0"/>
        <w:snapToGrid w:val="0"/>
        <w:spacing w:after="240"/>
        <w:rPr>
          <w:rFonts w:ascii="Times New Roman" w:hAnsi="Times New Roman" w:cs="Times New Roman"/>
          <w:color w:val="000000" w:themeColor="text1"/>
        </w:rPr>
      </w:pPr>
      <w:r w:rsidRPr="001D4608">
        <w:rPr>
          <w:rFonts w:ascii="Times New Roman" w:hAnsi="Times New Roman" w:cs="Times New Roman"/>
          <w:color w:val="000000" w:themeColor="text1"/>
        </w:rPr>
        <w:t xml:space="preserve">Strategic Issue #3:  </w:t>
      </w:r>
      <w:r w:rsidR="00A317CB" w:rsidRPr="001D4608">
        <w:rPr>
          <w:rFonts w:ascii="Times New Roman" w:hAnsi="Times New Roman" w:cs="Times New Roman"/>
          <w:color w:val="000000" w:themeColor="text1"/>
        </w:rPr>
        <w:t>COMMUNICATIONS</w:t>
      </w:r>
    </w:p>
    <w:p w14:paraId="5C79A0EF" w14:textId="40FF3988" w:rsidR="00096A6B" w:rsidRPr="005B0615" w:rsidRDefault="00096A6B" w:rsidP="00096A6B">
      <w:pPr>
        <w:autoSpaceDE w:val="0"/>
        <w:autoSpaceDN w:val="0"/>
        <w:adjustRightInd w:val="0"/>
        <w:snapToGrid w:val="0"/>
        <w:spacing w:after="240"/>
        <w:ind w:firstLine="360"/>
        <w:rPr>
          <w:rFonts w:ascii="Times New Roman" w:hAnsi="Times New Roman" w:cs="Times New Roman"/>
          <w:color w:val="00236D"/>
        </w:rPr>
      </w:pPr>
      <w:r w:rsidRPr="005B0615">
        <w:rPr>
          <w:rFonts w:ascii="Times New Roman" w:hAnsi="Times New Roman" w:cs="Times New Roman"/>
          <w:color w:val="00236D"/>
        </w:rPr>
        <w:t>Goa</w:t>
      </w:r>
      <w:r w:rsidR="001D4608" w:rsidRPr="005B0615">
        <w:rPr>
          <w:rFonts w:ascii="Times New Roman" w:hAnsi="Times New Roman" w:cs="Times New Roman"/>
          <w:color w:val="00236D"/>
        </w:rPr>
        <w:t>l</w:t>
      </w:r>
      <w:r w:rsidRPr="005B0615">
        <w:rPr>
          <w:rFonts w:ascii="Times New Roman" w:hAnsi="Times New Roman" w:cs="Times New Roman"/>
          <w:color w:val="00236D"/>
        </w:rPr>
        <w:t>:  Co</w:t>
      </w:r>
      <w:r w:rsidR="0053640B" w:rsidRPr="005B0615">
        <w:rPr>
          <w:rFonts w:ascii="Times New Roman" w:hAnsi="Times New Roman" w:cs="Times New Roman"/>
          <w:color w:val="00236D"/>
        </w:rPr>
        <w:t>mmunicate</w:t>
      </w:r>
      <w:r w:rsidRPr="005B0615">
        <w:rPr>
          <w:rFonts w:ascii="Times New Roman" w:hAnsi="Times New Roman" w:cs="Times New Roman"/>
          <w:color w:val="00236D"/>
        </w:rPr>
        <w:t xml:space="preserve"> relevant information to inform and engage EDAA members.</w:t>
      </w:r>
    </w:p>
    <w:p w14:paraId="413A8709" w14:textId="0342311A" w:rsidR="00B346BE" w:rsidRPr="00A84759" w:rsidRDefault="00096A6B" w:rsidP="00096A6B">
      <w:pPr>
        <w:pStyle w:val="ListParagraph"/>
        <w:autoSpaceDE w:val="0"/>
        <w:autoSpaceDN w:val="0"/>
        <w:adjustRightInd w:val="0"/>
        <w:snapToGrid w:val="0"/>
        <w:spacing w:after="120"/>
        <w:contextualSpacing w:val="0"/>
        <w:rPr>
          <w:rFonts w:ascii="Times New Roman" w:hAnsi="Times New Roman" w:cs="Times New Roman"/>
          <w:color w:val="C00000"/>
          <w:sz w:val="22"/>
          <w:szCs w:val="22"/>
        </w:rPr>
      </w:pPr>
      <w:r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</w:t>
      </w:r>
      <w:r w:rsidR="001D4608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B346BE"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>Communicate to members the services provided by EDAA</w:t>
      </w:r>
      <w:r w:rsidR="001855A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B346BE"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F337A8F" w14:textId="737EB328" w:rsidR="001855AA" w:rsidRDefault="00096A6B" w:rsidP="001855AA">
      <w:pPr>
        <w:autoSpaceDE w:val="0"/>
        <w:autoSpaceDN w:val="0"/>
        <w:adjustRightInd w:val="0"/>
        <w:snapToGrid w:val="0"/>
        <w:ind w:firstLine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55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</w:t>
      </w:r>
      <w:r w:rsidR="001D4608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1855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B346BE" w:rsidRPr="001855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Utilize social media (Facebook, Twitter, LinkedIn) to convey information to </w:t>
      </w:r>
    </w:p>
    <w:p w14:paraId="7D5B45D3" w14:textId="0E8C71CA" w:rsidR="00B346BE" w:rsidRPr="00A84759" w:rsidRDefault="001855AA" w:rsidP="001855AA">
      <w:pPr>
        <w:autoSpaceDE w:val="0"/>
        <w:autoSpaceDN w:val="0"/>
        <w:adjustRightInd w:val="0"/>
        <w:snapToGrid w:val="0"/>
        <w:spacing w:after="120"/>
        <w:ind w:left="720" w:firstLine="720"/>
        <w:rPr>
          <w:rFonts w:ascii="Times New Roman" w:hAnsi="Times New Roman" w:cs="Times New Roman"/>
          <w:color w:val="C00000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="00E473FE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B346BE" w:rsidRPr="001855AA">
        <w:rPr>
          <w:rFonts w:ascii="Times New Roman" w:hAnsi="Times New Roman" w:cs="Times New Roman"/>
          <w:color w:val="000000" w:themeColor="text1"/>
          <w:sz w:val="22"/>
          <w:szCs w:val="22"/>
        </w:rPr>
        <w:t>embers</w:t>
      </w:r>
      <w:r w:rsidR="001D46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measure effectiveness.</w:t>
      </w:r>
    </w:p>
    <w:p w14:paraId="608B97AB" w14:textId="72565B51" w:rsidR="00B346BE" w:rsidRPr="001D4608" w:rsidRDefault="00096A6B" w:rsidP="001D4608">
      <w:pPr>
        <w:autoSpaceDE w:val="0"/>
        <w:autoSpaceDN w:val="0"/>
        <w:adjustRightInd w:val="0"/>
        <w:snapToGrid w:val="0"/>
        <w:spacing w:after="120"/>
        <w:ind w:firstLine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36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</w:t>
      </w:r>
      <w:r w:rsidR="001D4608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5364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B346BE" w:rsidRPr="0053640B">
        <w:rPr>
          <w:rFonts w:ascii="Times New Roman" w:hAnsi="Times New Roman" w:cs="Times New Roman"/>
          <w:color w:val="000000" w:themeColor="text1"/>
          <w:sz w:val="22"/>
          <w:szCs w:val="22"/>
        </w:rPr>
        <w:t>Conduct a membership survey every three years; disseminate the results to members</w:t>
      </w:r>
      <w:r w:rsidR="001855A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56E6ED7" w14:textId="6AE87919" w:rsidR="00096A6B" w:rsidRPr="00A84759" w:rsidRDefault="00096A6B" w:rsidP="00096A6B">
      <w:pPr>
        <w:pStyle w:val="ListParagraph"/>
        <w:autoSpaceDE w:val="0"/>
        <w:autoSpaceDN w:val="0"/>
        <w:adjustRightInd w:val="0"/>
        <w:snapToGrid w:val="0"/>
        <w:spacing w:after="120"/>
        <w:ind w:left="360" w:firstLine="360"/>
        <w:contextualSpacing w:val="0"/>
        <w:rPr>
          <w:rFonts w:ascii="Times New Roman" w:hAnsi="Times New Roman" w:cs="Times New Roman"/>
          <w:color w:val="C00000"/>
          <w:sz w:val="22"/>
          <w:szCs w:val="22"/>
        </w:rPr>
      </w:pPr>
      <w:r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</w:t>
      </w:r>
      <w:r w:rsidR="005B0615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B346BE"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>Publish an annual electronic EDAA Report (recap of the year)</w:t>
      </w:r>
      <w:r w:rsidR="001855A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B346BE"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1DB6DC74" w14:textId="42DC6371" w:rsidR="00096A6B" w:rsidRPr="00A84759" w:rsidRDefault="00096A6B" w:rsidP="00096A6B">
      <w:pPr>
        <w:pStyle w:val="ListParagraph"/>
        <w:autoSpaceDE w:val="0"/>
        <w:autoSpaceDN w:val="0"/>
        <w:adjustRightInd w:val="0"/>
        <w:snapToGrid w:val="0"/>
        <w:spacing w:after="120"/>
        <w:ind w:left="360" w:firstLine="360"/>
        <w:contextualSpacing w:val="0"/>
        <w:rPr>
          <w:rFonts w:ascii="Times New Roman" w:hAnsi="Times New Roman" w:cs="Times New Roman"/>
          <w:color w:val="C00000"/>
          <w:sz w:val="22"/>
          <w:szCs w:val="22"/>
        </w:rPr>
      </w:pPr>
      <w:r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</w:t>
      </w:r>
      <w:r w:rsidR="005B0615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B346BE"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>Communicate the EDAA vision and mission to members and stakeholders</w:t>
      </w:r>
      <w:r w:rsidR="001855A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B346BE"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1D34E35F" w14:textId="6F13FF0E" w:rsidR="00096A6B" w:rsidRPr="00096A6B" w:rsidRDefault="00096A6B" w:rsidP="00096A6B">
      <w:pPr>
        <w:pStyle w:val="ListParagraph"/>
        <w:autoSpaceDE w:val="0"/>
        <w:autoSpaceDN w:val="0"/>
        <w:adjustRightInd w:val="0"/>
        <w:snapToGrid w:val="0"/>
        <w:spacing w:after="120"/>
        <w:ind w:left="360" w:firstLine="36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>Strategy</w:t>
      </w:r>
      <w:r w:rsidR="000E052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B0615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28374D"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>Update EDAA website content</w:t>
      </w:r>
      <w:r w:rsidR="000E052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28374D"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E052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provide </w:t>
      </w:r>
      <w:r w:rsidR="0028374D"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>more information</w:t>
      </w:r>
      <w:r w:rsidR="001D46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</w:t>
      </w:r>
      <w:r w:rsidR="0028374D" w:rsidRPr="00096A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improve navigation</w:t>
      </w:r>
      <w:r w:rsidR="001855A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C9DB7E4" w14:textId="77777777" w:rsidR="0020722D" w:rsidRDefault="0020722D" w:rsidP="0053640B">
      <w:pPr>
        <w:pStyle w:val="ListParagraph"/>
        <w:autoSpaceDE w:val="0"/>
        <w:autoSpaceDN w:val="0"/>
        <w:adjustRightInd w:val="0"/>
        <w:snapToGrid w:val="0"/>
        <w:ind w:left="1080" w:firstLine="36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F555D36" w14:textId="048D6901" w:rsidR="00A317CB" w:rsidRPr="005B0615" w:rsidRDefault="0020722D" w:rsidP="001311B0">
      <w:pPr>
        <w:autoSpaceDE w:val="0"/>
        <w:autoSpaceDN w:val="0"/>
        <w:adjustRightInd w:val="0"/>
        <w:snapToGrid w:val="0"/>
        <w:spacing w:after="360"/>
        <w:ind w:left="360"/>
        <w:rPr>
          <w:rFonts w:ascii="Times New Roman" w:hAnsi="Times New Roman" w:cs="Times New Roman"/>
          <w:color w:val="00236D"/>
          <w:sz w:val="20"/>
          <w:szCs w:val="20"/>
        </w:rPr>
      </w:pPr>
      <w:r w:rsidRPr="005B0615">
        <w:rPr>
          <w:rFonts w:ascii="Times New Roman" w:hAnsi="Times New Roman" w:cs="Times New Roman"/>
          <w:color w:val="00236D"/>
          <w:sz w:val="20"/>
          <w:szCs w:val="20"/>
        </w:rPr>
        <w:t xml:space="preserve">Implementation:  </w:t>
      </w:r>
      <w:r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>EDAA Communications Committee &amp; EDAA Staff</w:t>
      </w:r>
    </w:p>
    <w:p w14:paraId="28E5AD45" w14:textId="21B009CF" w:rsidR="00A317CB" w:rsidRPr="00C62698" w:rsidRDefault="00C62698" w:rsidP="00C62698">
      <w:pPr>
        <w:snapToGrid w:val="0"/>
        <w:spacing w:after="240"/>
        <w:ind w:left="6120" w:firstLine="360"/>
        <w:jc w:val="both"/>
        <w:textAlignment w:val="top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noProof/>
          <w:color w:val="00359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056676" wp14:editId="6638876B">
                <wp:simplePos x="0" y="0"/>
                <wp:positionH relativeFrom="column">
                  <wp:posOffset>-190500</wp:posOffset>
                </wp:positionH>
                <wp:positionV relativeFrom="paragraph">
                  <wp:posOffset>125371</wp:posOffset>
                </wp:positionV>
                <wp:extent cx="6449352" cy="0"/>
                <wp:effectExtent l="0" t="0" r="1524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9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31BEE" id="Straight Connector 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85pt" to="492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3C0E2585" w14:textId="7BFFCC81" w:rsidR="00B346BE" w:rsidRPr="001D4608" w:rsidRDefault="0020722D" w:rsidP="0020722D">
      <w:pPr>
        <w:autoSpaceDE w:val="0"/>
        <w:autoSpaceDN w:val="0"/>
        <w:adjustRightInd w:val="0"/>
        <w:snapToGrid w:val="0"/>
        <w:spacing w:after="240"/>
        <w:rPr>
          <w:rFonts w:ascii="Times New Roman" w:hAnsi="Times New Roman" w:cs="Times New Roman"/>
          <w:color w:val="000000" w:themeColor="text1"/>
        </w:rPr>
      </w:pPr>
      <w:r w:rsidRPr="001D4608">
        <w:rPr>
          <w:rFonts w:ascii="Times New Roman" w:hAnsi="Times New Roman" w:cs="Times New Roman"/>
          <w:color w:val="000000" w:themeColor="text1"/>
        </w:rPr>
        <w:t xml:space="preserve">Strategic Issue #4:  </w:t>
      </w:r>
      <w:r w:rsidR="00A317CB" w:rsidRPr="001D4608">
        <w:rPr>
          <w:rFonts w:ascii="Times New Roman" w:hAnsi="Times New Roman" w:cs="Times New Roman"/>
          <w:color w:val="000000" w:themeColor="text1"/>
        </w:rPr>
        <w:t xml:space="preserve">COMMUNITY ASSISTANCE &amp; SUPPORT </w:t>
      </w:r>
    </w:p>
    <w:p w14:paraId="0E0A834A" w14:textId="6AEB01B8" w:rsidR="0020722D" w:rsidRPr="005B0615" w:rsidRDefault="0020722D" w:rsidP="00876B43">
      <w:pPr>
        <w:autoSpaceDE w:val="0"/>
        <w:autoSpaceDN w:val="0"/>
        <w:adjustRightInd w:val="0"/>
        <w:snapToGrid w:val="0"/>
        <w:ind w:firstLine="360"/>
        <w:rPr>
          <w:rFonts w:ascii="Times New Roman" w:hAnsi="Times New Roman" w:cs="Times New Roman"/>
          <w:color w:val="00236D"/>
        </w:rPr>
      </w:pPr>
      <w:r w:rsidRPr="005B0615">
        <w:rPr>
          <w:rFonts w:ascii="Times New Roman" w:hAnsi="Times New Roman" w:cs="Times New Roman"/>
          <w:color w:val="00236D"/>
        </w:rPr>
        <w:t xml:space="preserve">Goal:  Support and assist programs and initiatives that advance economic development </w:t>
      </w:r>
    </w:p>
    <w:p w14:paraId="37ED1DD2" w14:textId="1AC0ED2C" w:rsidR="0020722D" w:rsidRPr="005B0615" w:rsidRDefault="0020722D" w:rsidP="00876B43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color w:val="00236D"/>
        </w:rPr>
      </w:pPr>
      <w:r w:rsidRPr="005B0615">
        <w:rPr>
          <w:rFonts w:ascii="Times New Roman" w:hAnsi="Times New Roman" w:cs="Times New Roman"/>
          <w:color w:val="00236D"/>
        </w:rPr>
        <w:t xml:space="preserve">     </w:t>
      </w:r>
      <w:r w:rsidR="00876B43" w:rsidRPr="005B0615">
        <w:rPr>
          <w:rFonts w:ascii="Times New Roman" w:hAnsi="Times New Roman" w:cs="Times New Roman"/>
          <w:color w:val="00236D"/>
        </w:rPr>
        <w:tab/>
        <w:t xml:space="preserve">     </w:t>
      </w:r>
      <w:r w:rsidRPr="005B0615">
        <w:rPr>
          <w:rFonts w:ascii="Times New Roman" w:hAnsi="Times New Roman" w:cs="Times New Roman"/>
          <w:color w:val="00236D"/>
        </w:rPr>
        <w:t>in Alabama communities.</w:t>
      </w:r>
    </w:p>
    <w:p w14:paraId="3D5FEABA" w14:textId="77777777" w:rsidR="0020722D" w:rsidRPr="00F825AC" w:rsidRDefault="0020722D" w:rsidP="0020722D">
      <w:pPr>
        <w:autoSpaceDE w:val="0"/>
        <w:autoSpaceDN w:val="0"/>
        <w:adjustRightInd w:val="0"/>
        <w:snapToGrid w:val="0"/>
        <w:ind w:left="720"/>
        <w:rPr>
          <w:rFonts w:ascii="Times New Roman" w:hAnsi="Times New Roman" w:cs="Times New Roman"/>
          <w:color w:val="000000" w:themeColor="text1"/>
        </w:rPr>
      </w:pPr>
    </w:p>
    <w:p w14:paraId="00A86F2D" w14:textId="65F968D7" w:rsidR="0020722D" w:rsidRPr="001D4608" w:rsidRDefault="0020722D" w:rsidP="001D4608">
      <w:pPr>
        <w:pStyle w:val="ListParagraph"/>
        <w:autoSpaceDE w:val="0"/>
        <w:autoSpaceDN w:val="0"/>
        <w:adjustRightInd w:val="0"/>
        <w:snapToGrid w:val="0"/>
        <w:ind w:left="360" w:firstLine="36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B66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1: </w:t>
      </w:r>
      <w:r w:rsidR="00B346BE" w:rsidRPr="006B66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Support programs to advance economic development in Alabama rural </w:t>
      </w:r>
      <w:r w:rsidR="006B66AA" w:rsidRPr="001D4608">
        <w:rPr>
          <w:rFonts w:ascii="Times New Roman" w:hAnsi="Times New Roman" w:cs="Times New Roman"/>
          <w:color w:val="000000" w:themeColor="text1"/>
          <w:sz w:val="22"/>
          <w:szCs w:val="22"/>
        </w:rPr>
        <w:t>c</w:t>
      </w:r>
      <w:r w:rsidR="00B346BE" w:rsidRPr="001D4608">
        <w:rPr>
          <w:rFonts w:ascii="Times New Roman" w:hAnsi="Times New Roman" w:cs="Times New Roman"/>
          <w:color w:val="000000" w:themeColor="text1"/>
          <w:sz w:val="22"/>
          <w:szCs w:val="22"/>
        </w:rPr>
        <w:t>ommunities</w:t>
      </w:r>
      <w:r w:rsidR="006B66AA" w:rsidRPr="001D460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B346BE" w:rsidRPr="001D46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A83E71E" w14:textId="77777777" w:rsidR="0020722D" w:rsidRPr="006B66AA" w:rsidRDefault="0020722D" w:rsidP="0020722D">
      <w:pPr>
        <w:pStyle w:val="ListParagraph"/>
        <w:autoSpaceDE w:val="0"/>
        <w:autoSpaceDN w:val="0"/>
        <w:adjustRightInd w:val="0"/>
        <w:snapToGrid w:val="0"/>
        <w:ind w:left="360" w:firstLine="36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A6026A1" w14:textId="77777777" w:rsidR="00306193" w:rsidRDefault="00306193" w:rsidP="00306193">
      <w:pPr>
        <w:pStyle w:val="ListParagraph"/>
        <w:autoSpaceDE w:val="0"/>
        <w:autoSpaceDN w:val="0"/>
        <w:adjustRightInd w:val="0"/>
        <w:snapToGrid w:val="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5FD35B9" w14:textId="4E02BED7" w:rsidR="00306193" w:rsidRDefault="0020722D" w:rsidP="00306193">
      <w:pPr>
        <w:pStyle w:val="ListParagraph"/>
        <w:autoSpaceDE w:val="0"/>
        <w:autoSpaceDN w:val="0"/>
        <w:adjustRightInd w:val="0"/>
        <w:snapToGrid w:val="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B66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2: </w:t>
      </w:r>
      <w:r w:rsidR="001D4608">
        <w:rPr>
          <w:rFonts w:ascii="Times New Roman" w:hAnsi="Times New Roman" w:cs="Times New Roman"/>
          <w:color w:val="000000" w:themeColor="text1"/>
          <w:sz w:val="22"/>
          <w:szCs w:val="22"/>
        </w:rPr>
        <w:t>Create and s</w:t>
      </w:r>
      <w:r w:rsidR="00B346BE" w:rsidRPr="006B66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upport programs </w:t>
      </w:r>
      <w:r w:rsidR="001D46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appropriate </w:t>
      </w:r>
      <w:r w:rsidR="00B346BE" w:rsidRPr="006B66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retail development </w:t>
      </w:r>
      <w:r w:rsidR="003061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programs, especially for rural </w:t>
      </w:r>
    </w:p>
    <w:p w14:paraId="3EF1B013" w14:textId="17471D28" w:rsidR="0028374D" w:rsidRPr="00306193" w:rsidRDefault="00306193" w:rsidP="00306193">
      <w:pPr>
        <w:pStyle w:val="ListParagraph"/>
        <w:autoSpaceDE w:val="0"/>
        <w:autoSpaceDN w:val="0"/>
        <w:adjustRightInd w:val="0"/>
        <w:snapToGrid w:val="0"/>
        <w:ind w:firstLine="72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="00B346BE" w:rsidRPr="006B66AA">
        <w:rPr>
          <w:rFonts w:ascii="Times New Roman" w:hAnsi="Times New Roman" w:cs="Times New Roman"/>
          <w:color w:val="000000" w:themeColor="text1"/>
          <w:sz w:val="22"/>
          <w:szCs w:val="22"/>
        </w:rPr>
        <w:t>communities</w:t>
      </w:r>
      <w:r w:rsidR="006B66A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B346BE" w:rsidRPr="006B66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94C594F" w14:textId="77777777" w:rsidR="0010539C" w:rsidRPr="00306193" w:rsidRDefault="0010539C" w:rsidP="00306193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3549BCF" w14:textId="69F82390" w:rsidR="0010539C" w:rsidRPr="006B66AA" w:rsidRDefault="0010539C" w:rsidP="0010539C">
      <w:pPr>
        <w:pStyle w:val="ListParagraph"/>
        <w:autoSpaceDE w:val="0"/>
        <w:autoSpaceDN w:val="0"/>
        <w:adjustRightInd w:val="0"/>
        <w:snapToGrid w:val="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B66AA">
        <w:rPr>
          <w:rFonts w:ascii="Times New Roman" w:hAnsi="Times New Roman" w:cs="Times New Roman"/>
          <w:color w:val="000000" w:themeColor="text1"/>
          <w:sz w:val="22"/>
          <w:szCs w:val="22"/>
        </w:rPr>
        <w:t>Strategy #</w:t>
      </w:r>
      <w:r w:rsidR="00306193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6B66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28374D" w:rsidRPr="006B66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Monitor issues facing local economic development organizations and identify </w:t>
      </w:r>
    </w:p>
    <w:p w14:paraId="32AB55D7" w14:textId="1153E0D8" w:rsidR="0028374D" w:rsidRPr="006B66AA" w:rsidRDefault="0010539C" w:rsidP="0010539C">
      <w:pPr>
        <w:pStyle w:val="ListParagraph"/>
        <w:autoSpaceDE w:val="0"/>
        <w:autoSpaceDN w:val="0"/>
        <w:adjustRightInd w:val="0"/>
        <w:snapToGrid w:val="0"/>
        <w:ind w:firstLine="72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B66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</w:t>
      </w:r>
      <w:r w:rsidR="0028374D" w:rsidRPr="006B66AA">
        <w:rPr>
          <w:rFonts w:ascii="Times New Roman" w:hAnsi="Times New Roman" w:cs="Times New Roman"/>
          <w:color w:val="000000" w:themeColor="text1"/>
          <w:sz w:val="22"/>
          <w:szCs w:val="22"/>
        </w:rPr>
        <w:t>methods for providing support, if appropriate</w:t>
      </w:r>
      <w:r w:rsidR="006B66A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A772A39" w14:textId="77777777" w:rsidR="0010539C" w:rsidRPr="0028374D" w:rsidRDefault="0010539C" w:rsidP="0010539C">
      <w:pPr>
        <w:pStyle w:val="ListParagraph"/>
        <w:autoSpaceDE w:val="0"/>
        <w:autoSpaceDN w:val="0"/>
        <w:adjustRightInd w:val="0"/>
        <w:snapToGrid w:val="0"/>
        <w:ind w:firstLine="72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4162D5A" w14:textId="2666FC0B" w:rsidR="00A317CB" w:rsidRPr="005B0615" w:rsidRDefault="0010539C" w:rsidP="001311B0">
      <w:pPr>
        <w:autoSpaceDE w:val="0"/>
        <w:autoSpaceDN w:val="0"/>
        <w:adjustRightInd w:val="0"/>
        <w:snapToGrid w:val="0"/>
        <w:spacing w:after="360"/>
        <w:ind w:left="360"/>
        <w:rPr>
          <w:rFonts w:ascii="Times New Roman" w:hAnsi="Times New Roman" w:cs="Times New Roman"/>
          <w:i/>
          <w:iCs/>
          <w:color w:val="00236D"/>
          <w:sz w:val="20"/>
          <w:szCs w:val="20"/>
        </w:rPr>
      </w:pPr>
      <w:r w:rsidRPr="005B0615">
        <w:rPr>
          <w:rFonts w:ascii="Times New Roman" w:hAnsi="Times New Roman" w:cs="Times New Roman"/>
          <w:color w:val="00236D"/>
          <w:sz w:val="20"/>
          <w:szCs w:val="20"/>
        </w:rPr>
        <w:t xml:space="preserve">Implementation:  </w:t>
      </w:r>
      <w:r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>EDAA Staff</w:t>
      </w:r>
      <w:r w:rsidR="00065A17"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>, Rural Committee, Retail Committee</w:t>
      </w:r>
    </w:p>
    <w:p w14:paraId="3A1898F1" w14:textId="56B6EDDD" w:rsidR="00C62698" w:rsidRPr="00C62698" w:rsidRDefault="00C62698" w:rsidP="00C62698">
      <w:pPr>
        <w:snapToGrid w:val="0"/>
        <w:spacing w:after="240"/>
        <w:ind w:left="6120" w:firstLine="360"/>
        <w:jc w:val="both"/>
        <w:textAlignment w:val="top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noProof/>
          <w:color w:val="00359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9B7212" wp14:editId="2273FCD3">
                <wp:simplePos x="0" y="0"/>
                <wp:positionH relativeFrom="column">
                  <wp:posOffset>-190500</wp:posOffset>
                </wp:positionH>
                <wp:positionV relativeFrom="paragraph">
                  <wp:posOffset>125371</wp:posOffset>
                </wp:positionV>
                <wp:extent cx="6449352" cy="0"/>
                <wp:effectExtent l="0" t="0" r="1524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9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23520" id="Straight Connector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85pt" to="492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7F573F7D" w14:textId="154CB06A" w:rsidR="00876B43" w:rsidRPr="00306193" w:rsidRDefault="006B66AA" w:rsidP="00A41C1E">
      <w:pPr>
        <w:autoSpaceDE w:val="0"/>
        <w:autoSpaceDN w:val="0"/>
        <w:adjustRightInd w:val="0"/>
        <w:snapToGrid w:val="0"/>
        <w:spacing w:after="240"/>
        <w:rPr>
          <w:rFonts w:ascii="Times New Roman" w:hAnsi="Times New Roman" w:cs="Times New Roman"/>
          <w:color w:val="000000" w:themeColor="text1"/>
        </w:rPr>
      </w:pPr>
      <w:r w:rsidRPr="00306193">
        <w:rPr>
          <w:rFonts w:ascii="Times New Roman" w:hAnsi="Times New Roman" w:cs="Times New Roman"/>
          <w:color w:val="000000" w:themeColor="text1"/>
        </w:rPr>
        <w:t xml:space="preserve">Strategic Issue #5:  </w:t>
      </w:r>
      <w:r w:rsidR="00A317CB" w:rsidRPr="00306193">
        <w:rPr>
          <w:rFonts w:ascii="Times New Roman" w:hAnsi="Times New Roman" w:cs="Times New Roman"/>
          <w:color w:val="000000" w:themeColor="text1"/>
        </w:rPr>
        <w:t xml:space="preserve">FINANCES </w:t>
      </w:r>
    </w:p>
    <w:p w14:paraId="04151D93" w14:textId="56D45A88" w:rsidR="00876B43" w:rsidRPr="005B0615" w:rsidRDefault="00876B43" w:rsidP="00876B43">
      <w:pPr>
        <w:autoSpaceDE w:val="0"/>
        <w:autoSpaceDN w:val="0"/>
        <w:adjustRightInd w:val="0"/>
        <w:snapToGrid w:val="0"/>
        <w:ind w:firstLine="360"/>
        <w:rPr>
          <w:rFonts w:ascii="Times New Roman" w:hAnsi="Times New Roman" w:cs="Times New Roman"/>
          <w:color w:val="00236D"/>
        </w:rPr>
      </w:pPr>
      <w:r w:rsidRPr="005B0615">
        <w:rPr>
          <w:rFonts w:ascii="Times New Roman" w:hAnsi="Times New Roman" w:cs="Times New Roman"/>
          <w:color w:val="00236D"/>
        </w:rPr>
        <w:t xml:space="preserve">Goal:  </w:t>
      </w:r>
      <w:r w:rsidR="00306193" w:rsidRPr="005B0615">
        <w:rPr>
          <w:rFonts w:ascii="Times New Roman" w:hAnsi="Times New Roman" w:cs="Times New Roman"/>
          <w:color w:val="00236D"/>
        </w:rPr>
        <w:t xml:space="preserve">Implement </w:t>
      </w:r>
      <w:r w:rsidRPr="005B0615">
        <w:rPr>
          <w:rFonts w:ascii="Times New Roman" w:hAnsi="Times New Roman" w:cs="Times New Roman"/>
          <w:color w:val="00236D"/>
        </w:rPr>
        <w:t xml:space="preserve">funding and financial management strategies that enhance EDAA’s   </w:t>
      </w:r>
    </w:p>
    <w:p w14:paraId="7AD2F863" w14:textId="256FC397" w:rsidR="00876B43" w:rsidRPr="005B0615" w:rsidRDefault="00876B43" w:rsidP="00A41C1E">
      <w:pPr>
        <w:autoSpaceDE w:val="0"/>
        <w:autoSpaceDN w:val="0"/>
        <w:adjustRightInd w:val="0"/>
        <w:snapToGrid w:val="0"/>
        <w:spacing w:after="240"/>
        <w:ind w:firstLine="360"/>
        <w:rPr>
          <w:rFonts w:ascii="Times New Roman" w:hAnsi="Times New Roman" w:cs="Times New Roman"/>
          <w:color w:val="00236D"/>
          <w:sz w:val="28"/>
          <w:szCs w:val="28"/>
        </w:rPr>
      </w:pPr>
      <w:r w:rsidRPr="005B0615">
        <w:rPr>
          <w:rFonts w:ascii="Times New Roman" w:hAnsi="Times New Roman" w:cs="Times New Roman"/>
          <w:color w:val="00236D"/>
        </w:rPr>
        <w:t xml:space="preserve"> </w:t>
      </w:r>
      <w:r w:rsidRPr="005B0615">
        <w:rPr>
          <w:rFonts w:ascii="Times New Roman" w:hAnsi="Times New Roman" w:cs="Times New Roman"/>
          <w:color w:val="00236D"/>
        </w:rPr>
        <w:tab/>
        <w:t xml:space="preserve">     operations and effectiveness.</w:t>
      </w:r>
    </w:p>
    <w:p w14:paraId="37F9E65E" w14:textId="193019B2" w:rsidR="003C2907" w:rsidRPr="00A84759" w:rsidRDefault="00876B43" w:rsidP="00876B43">
      <w:pPr>
        <w:pStyle w:val="ListParagraph"/>
        <w:autoSpaceDE w:val="0"/>
        <w:autoSpaceDN w:val="0"/>
        <w:adjustRightInd w:val="0"/>
        <w:snapToGrid w:val="0"/>
        <w:spacing w:after="120"/>
        <w:contextualSpacing w:val="0"/>
        <w:rPr>
          <w:rFonts w:ascii="Times New Roman" w:hAnsi="Times New Roman" w:cs="Times New Roman"/>
          <w:color w:val="C00000"/>
          <w:sz w:val="22"/>
          <w:szCs w:val="22"/>
        </w:rPr>
      </w:pPr>
      <w:r w:rsidRPr="00876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1: </w:t>
      </w:r>
      <w:r w:rsidR="00F825AC" w:rsidRPr="00876B43">
        <w:rPr>
          <w:rFonts w:ascii="Times New Roman" w:hAnsi="Times New Roman" w:cs="Times New Roman"/>
          <w:color w:val="000000" w:themeColor="text1"/>
          <w:sz w:val="22"/>
          <w:szCs w:val="22"/>
        </w:rPr>
        <w:t>Maintain current EDAA level of funding plus six months of reserves</w:t>
      </w:r>
      <w:r w:rsidR="001855A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F825AC" w:rsidRPr="00876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27AD153C" w14:textId="2352136E" w:rsidR="00F825AC" w:rsidRPr="00A84759" w:rsidRDefault="00876B43" w:rsidP="00876B43">
      <w:pPr>
        <w:pStyle w:val="ListParagraph"/>
        <w:autoSpaceDE w:val="0"/>
        <w:autoSpaceDN w:val="0"/>
        <w:adjustRightInd w:val="0"/>
        <w:snapToGrid w:val="0"/>
        <w:spacing w:after="120"/>
        <w:contextualSpacing w:val="0"/>
        <w:rPr>
          <w:rFonts w:ascii="Times New Roman" w:hAnsi="Times New Roman" w:cs="Times New Roman"/>
          <w:color w:val="C00000"/>
          <w:sz w:val="22"/>
          <w:szCs w:val="22"/>
        </w:rPr>
      </w:pPr>
      <w:r w:rsidRPr="00876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2: </w:t>
      </w:r>
      <w:r w:rsidR="00F825AC" w:rsidRPr="00876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Evaluate EDAA expenses </w:t>
      </w:r>
      <w:r w:rsidR="00306193">
        <w:rPr>
          <w:rFonts w:ascii="Times New Roman" w:hAnsi="Times New Roman" w:cs="Times New Roman"/>
          <w:color w:val="000000" w:themeColor="text1"/>
          <w:sz w:val="22"/>
          <w:szCs w:val="22"/>
        </w:rPr>
        <w:t>regularly</w:t>
      </w:r>
      <w:r w:rsidR="00F825AC" w:rsidRPr="00876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adjust where necessary</w:t>
      </w:r>
      <w:r w:rsidR="001855A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F825AC" w:rsidRPr="00876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55284A99" w14:textId="44CF6873" w:rsidR="00417EB8" w:rsidRPr="00876B43" w:rsidRDefault="00876B43" w:rsidP="00876B43">
      <w:pPr>
        <w:pStyle w:val="ListParagraph"/>
        <w:autoSpaceDE w:val="0"/>
        <w:autoSpaceDN w:val="0"/>
        <w:adjustRightInd w:val="0"/>
        <w:snapToGrid w:val="0"/>
        <w:spacing w:after="120"/>
        <w:contextualSpacing w:val="0"/>
        <w:rPr>
          <w:rFonts w:ascii="Times New Roman" w:hAnsi="Times New Roman" w:cs="Times New Roman"/>
          <w:color w:val="00359F"/>
          <w:sz w:val="22"/>
          <w:szCs w:val="22"/>
        </w:rPr>
      </w:pPr>
      <w:r w:rsidRPr="00876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3: </w:t>
      </w:r>
      <w:r w:rsidR="00417EB8" w:rsidRPr="00876B43">
        <w:rPr>
          <w:rFonts w:ascii="Times New Roman" w:hAnsi="Times New Roman" w:cs="Times New Roman"/>
          <w:color w:val="000000" w:themeColor="text1"/>
          <w:sz w:val="22"/>
          <w:szCs w:val="22"/>
        </w:rPr>
        <w:t>Increase the number of Continuing financial sponsors</w:t>
      </w:r>
      <w:r w:rsidR="001855A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417EB8" w:rsidRPr="00876B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2DAAF3C5" w14:textId="63A5A9A7" w:rsidR="00130357" w:rsidRPr="00B05017" w:rsidRDefault="00130357" w:rsidP="00A317CB">
      <w:pPr>
        <w:pStyle w:val="ListParagraph"/>
        <w:autoSpaceDE w:val="0"/>
        <w:autoSpaceDN w:val="0"/>
        <w:adjustRightInd w:val="0"/>
        <w:snapToGrid w:val="0"/>
        <w:spacing w:after="240"/>
        <w:ind w:left="360" w:firstLine="36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</w:t>
      </w:r>
      <w:r w:rsidR="005B0615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 </w:t>
      </w:r>
      <w:r w:rsidR="00306193">
        <w:rPr>
          <w:rFonts w:ascii="Times New Roman" w:hAnsi="Times New Roman" w:cs="Times New Roman"/>
          <w:color w:val="000000" w:themeColor="text1"/>
          <w:sz w:val="22"/>
          <w:szCs w:val="22"/>
        </w:rPr>
        <w:t>Evaluate</w:t>
      </w:r>
      <w:r w:rsidRPr="00B050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EDAA </w:t>
      </w:r>
      <w:r w:rsidRPr="00B05017">
        <w:rPr>
          <w:rFonts w:ascii="Times New Roman" w:hAnsi="Times New Roman" w:cs="Times New Roman"/>
          <w:color w:val="000000" w:themeColor="text1"/>
          <w:sz w:val="22"/>
          <w:szCs w:val="22"/>
        </w:rPr>
        <w:t>membership fees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C094A47" w14:textId="2F18B7E9" w:rsidR="00B20E9F" w:rsidRDefault="00A317CB" w:rsidP="00C62698">
      <w:pPr>
        <w:autoSpaceDE w:val="0"/>
        <w:autoSpaceDN w:val="0"/>
        <w:adjustRightInd w:val="0"/>
        <w:snapToGrid w:val="0"/>
        <w:spacing w:after="360"/>
        <w:ind w:left="360"/>
        <w:rPr>
          <w:rFonts w:ascii="Times New Roman" w:hAnsi="Times New Roman" w:cs="Times New Roman"/>
          <w:i/>
          <w:iCs/>
          <w:color w:val="00236D"/>
          <w:sz w:val="20"/>
          <w:szCs w:val="20"/>
        </w:rPr>
      </w:pPr>
      <w:r w:rsidRPr="005B0615">
        <w:rPr>
          <w:rFonts w:ascii="Times New Roman" w:hAnsi="Times New Roman" w:cs="Times New Roman"/>
          <w:color w:val="00236D"/>
          <w:sz w:val="20"/>
          <w:szCs w:val="20"/>
        </w:rPr>
        <w:t xml:space="preserve">Implementation:  </w:t>
      </w:r>
      <w:r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 xml:space="preserve">EDAA Board &amp; </w:t>
      </w:r>
      <w:r w:rsidR="00306193"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 xml:space="preserve">EDAA </w:t>
      </w:r>
      <w:r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>Staff</w:t>
      </w:r>
    </w:p>
    <w:p w14:paraId="625429E7" w14:textId="2534BCAA" w:rsidR="00C62698" w:rsidRPr="00C62698" w:rsidRDefault="00C62698" w:rsidP="00C62698">
      <w:pPr>
        <w:snapToGrid w:val="0"/>
        <w:spacing w:after="240"/>
        <w:ind w:left="6120" w:firstLine="360"/>
        <w:jc w:val="both"/>
        <w:textAlignment w:val="top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noProof/>
          <w:color w:val="00359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25D0B8" wp14:editId="00C51EA1">
                <wp:simplePos x="0" y="0"/>
                <wp:positionH relativeFrom="column">
                  <wp:posOffset>-190500</wp:posOffset>
                </wp:positionH>
                <wp:positionV relativeFrom="paragraph">
                  <wp:posOffset>125371</wp:posOffset>
                </wp:positionV>
                <wp:extent cx="6449352" cy="0"/>
                <wp:effectExtent l="0" t="0" r="1524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9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0555F" id="Straight Connector 1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85pt" to="492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16341604" w14:textId="32447A37" w:rsidR="00632F4F" w:rsidRPr="00306193" w:rsidRDefault="00876B43" w:rsidP="00A41C1E">
      <w:pPr>
        <w:autoSpaceDE w:val="0"/>
        <w:autoSpaceDN w:val="0"/>
        <w:adjustRightInd w:val="0"/>
        <w:snapToGrid w:val="0"/>
        <w:spacing w:after="240"/>
        <w:rPr>
          <w:rFonts w:ascii="Times New Roman" w:hAnsi="Times New Roman" w:cs="Times New Roman"/>
          <w:color w:val="000000" w:themeColor="text1"/>
        </w:rPr>
      </w:pPr>
      <w:r w:rsidRPr="00306193">
        <w:rPr>
          <w:rFonts w:ascii="Times New Roman" w:hAnsi="Times New Roman" w:cs="Times New Roman"/>
          <w:color w:val="000000" w:themeColor="text1"/>
        </w:rPr>
        <w:t xml:space="preserve">Strategic Issue #6:  </w:t>
      </w:r>
      <w:r w:rsidR="00A317CB" w:rsidRPr="00306193">
        <w:rPr>
          <w:rFonts w:ascii="Times New Roman" w:hAnsi="Times New Roman" w:cs="Times New Roman"/>
          <w:color w:val="000000" w:themeColor="text1"/>
        </w:rPr>
        <w:t>MEMBERSHIP DEVELOPMENT</w:t>
      </w:r>
    </w:p>
    <w:p w14:paraId="304E43EA" w14:textId="77777777" w:rsidR="001855AA" w:rsidRPr="005B0615" w:rsidRDefault="001855AA" w:rsidP="001855AA">
      <w:pPr>
        <w:autoSpaceDE w:val="0"/>
        <w:autoSpaceDN w:val="0"/>
        <w:adjustRightInd w:val="0"/>
        <w:snapToGrid w:val="0"/>
        <w:ind w:firstLine="360"/>
        <w:rPr>
          <w:rFonts w:ascii="Times New Roman" w:hAnsi="Times New Roman" w:cs="Times New Roman"/>
          <w:color w:val="00236D"/>
        </w:rPr>
      </w:pPr>
      <w:r w:rsidRPr="005B0615">
        <w:rPr>
          <w:rFonts w:ascii="Times New Roman" w:hAnsi="Times New Roman" w:cs="Times New Roman"/>
          <w:color w:val="00236D"/>
        </w:rPr>
        <w:t xml:space="preserve">Goal:  Develop a strong and diverse membership; provide services to members that enhance </w:t>
      </w:r>
    </w:p>
    <w:p w14:paraId="309DD4F7" w14:textId="70906C5A" w:rsidR="001855AA" w:rsidRPr="005B0615" w:rsidRDefault="001855AA" w:rsidP="00341B02">
      <w:pPr>
        <w:autoSpaceDE w:val="0"/>
        <w:autoSpaceDN w:val="0"/>
        <w:adjustRightInd w:val="0"/>
        <w:snapToGrid w:val="0"/>
        <w:spacing w:after="240"/>
        <w:ind w:firstLine="720"/>
        <w:rPr>
          <w:rFonts w:ascii="Times New Roman" w:hAnsi="Times New Roman" w:cs="Times New Roman"/>
          <w:color w:val="00236D"/>
        </w:rPr>
      </w:pPr>
      <w:r w:rsidRPr="005B0615">
        <w:rPr>
          <w:rFonts w:ascii="Times New Roman" w:hAnsi="Times New Roman" w:cs="Times New Roman"/>
          <w:color w:val="00236D"/>
        </w:rPr>
        <w:t xml:space="preserve">     the value of EDAA membership.</w:t>
      </w:r>
    </w:p>
    <w:p w14:paraId="636516DD" w14:textId="6DA718B7" w:rsidR="009C228E" w:rsidRPr="00306193" w:rsidRDefault="001855AA" w:rsidP="00306193">
      <w:pPr>
        <w:autoSpaceDE w:val="0"/>
        <w:autoSpaceDN w:val="0"/>
        <w:adjustRightInd w:val="0"/>
        <w:snapToGrid w:val="0"/>
        <w:spacing w:after="120"/>
        <w:ind w:firstLine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855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Strategy 1: </w:t>
      </w:r>
      <w:r w:rsidR="00632F4F" w:rsidRPr="001855AA">
        <w:rPr>
          <w:rFonts w:ascii="Times New Roman" w:hAnsi="Times New Roman" w:cs="Times New Roman"/>
          <w:color w:val="000000" w:themeColor="text1"/>
          <w:sz w:val="22"/>
          <w:szCs w:val="22"/>
        </w:rPr>
        <w:t>Support efforts to incr</w:t>
      </w:r>
      <w:r w:rsidR="003061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ease </w:t>
      </w:r>
      <w:r w:rsidR="00632F4F" w:rsidRPr="001855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diversity in </w:t>
      </w:r>
      <w:r w:rsidR="00130357" w:rsidRPr="001855AA">
        <w:rPr>
          <w:rFonts w:ascii="Times New Roman" w:hAnsi="Times New Roman" w:cs="Times New Roman"/>
          <w:color w:val="000000" w:themeColor="text1"/>
          <w:sz w:val="22"/>
          <w:szCs w:val="22"/>
        </w:rPr>
        <w:t>EDAA membership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632F4F" w:rsidRPr="001855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31CF6CFF" w14:textId="09E8FA18" w:rsidR="00B20E9F" w:rsidRPr="00CF1286" w:rsidRDefault="001855AA" w:rsidP="00306193">
      <w:pPr>
        <w:pStyle w:val="ListParagraph"/>
        <w:snapToGrid w:val="0"/>
        <w:spacing w:after="240"/>
        <w:contextualSpacing w:val="0"/>
        <w:textAlignment w:val="top"/>
        <w:rPr>
          <w:rFonts w:ascii="Times New Roman" w:eastAsia="Times New Roman" w:hAnsi="Times New Roman" w:cs="Times New Roman"/>
          <w:color w:val="00359F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Strategy </w:t>
      </w:r>
      <w:r w:rsidR="003061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30619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Welcome and recognize new members to EDAA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="00B20E9F" w:rsidRPr="001855A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5DB7F10" w14:textId="2B5B8B4B" w:rsidR="00A317CB" w:rsidRPr="005B0615" w:rsidRDefault="00A317CB" w:rsidP="00306193">
      <w:pPr>
        <w:autoSpaceDE w:val="0"/>
        <w:autoSpaceDN w:val="0"/>
        <w:adjustRightInd w:val="0"/>
        <w:snapToGrid w:val="0"/>
        <w:spacing w:after="120"/>
        <w:ind w:left="360"/>
        <w:rPr>
          <w:rFonts w:ascii="Times New Roman" w:hAnsi="Times New Roman" w:cs="Times New Roman"/>
          <w:i/>
          <w:iCs/>
          <w:color w:val="00236D"/>
          <w:sz w:val="20"/>
          <w:szCs w:val="20"/>
        </w:rPr>
      </w:pPr>
      <w:r w:rsidRPr="005B0615">
        <w:rPr>
          <w:rFonts w:ascii="Times New Roman" w:hAnsi="Times New Roman" w:cs="Times New Roman"/>
          <w:color w:val="00236D"/>
          <w:sz w:val="20"/>
          <w:szCs w:val="20"/>
        </w:rPr>
        <w:t xml:space="preserve">Implementation:  </w:t>
      </w:r>
      <w:r w:rsidR="00306193"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>EDAA Board</w:t>
      </w:r>
      <w:r w:rsidR="00065A17"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 xml:space="preserve"> &amp; </w:t>
      </w:r>
      <w:r w:rsidRPr="005B0615">
        <w:rPr>
          <w:rFonts w:ascii="Times New Roman" w:hAnsi="Times New Roman" w:cs="Times New Roman"/>
          <w:i/>
          <w:iCs/>
          <w:color w:val="00236D"/>
          <w:sz w:val="20"/>
          <w:szCs w:val="20"/>
        </w:rPr>
        <w:t>EDAA Staff</w:t>
      </w:r>
    </w:p>
    <w:p w14:paraId="41D6BB48" w14:textId="77777777" w:rsidR="00A317CB" w:rsidRPr="001855AA" w:rsidRDefault="00A317CB" w:rsidP="00341B02">
      <w:pPr>
        <w:pStyle w:val="ListParagraph"/>
        <w:autoSpaceDE w:val="0"/>
        <w:autoSpaceDN w:val="0"/>
        <w:adjustRightInd w:val="0"/>
        <w:snapToGrid w:val="0"/>
        <w:spacing w:after="120"/>
        <w:contextualSpacing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A317CB" w:rsidRPr="001855AA" w:rsidSect="00830D15">
      <w:footerReference w:type="even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E110" w14:textId="77777777" w:rsidR="00EA69B6" w:rsidRDefault="00EA69B6" w:rsidP="009A6475">
      <w:r>
        <w:separator/>
      </w:r>
    </w:p>
  </w:endnote>
  <w:endnote w:type="continuationSeparator" w:id="0">
    <w:p w14:paraId="69B56236" w14:textId="77777777" w:rsidR="00EA69B6" w:rsidRDefault="00EA69B6" w:rsidP="009A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10805825"/>
      <w:docPartObj>
        <w:docPartGallery w:val="Page Numbers (Bottom of Page)"/>
        <w:docPartUnique/>
      </w:docPartObj>
    </w:sdtPr>
    <w:sdtContent>
      <w:p w14:paraId="731333A9" w14:textId="397E2F8A" w:rsidR="009A6475" w:rsidRDefault="009A6475" w:rsidP="00F10F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C16A2F" w14:textId="77777777" w:rsidR="009A6475" w:rsidRDefault="009A6475" w:rsidP="009A64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2515888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color w:val="002A7F"/>
        <w:sz w:val="20"/>
        <w:szCs w:val="20"/>
      </w:rPr>
    </w:sdtEndPr>
    <w:sdtContent>
      <w:p w14:paraId="39345303" w14:textId="7981FF04" w:rsidR="009A6475" w:rsidRPr="001B1C5D" w:rsidRDefault="009A6475" w:rsidP="00F10F60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color w:val="002A7F"/>
            <w:sz w:val="20"/>
            <w:szCs w:val="20"/>
          </w:rPr>
        </w:pPr>
        <w:r w:rsidRPr="001B1C5D">
          <w:rPr>
            <w:rStyle w:val="PageNumber"/>
            <w:rFonts w:ascii="Times New Roman" w:hAnsi="Times New Roman" w:cs="Times New Roman"/>
            <w:color w:val="002A7F"/>
            <w:sz w:val="20"/>
            <w:szCs w:val="20"/>
          </w:rPr>
          <w:fldChar w:fldCharType="begin"/>
        </w:r>
        <w:r w:rsidRPr="001B1C5D">
          <w:rPr>
            <w:rStyle w:val="PageNumber"/>
            <w:rFonts w:ascii="Times New Roman" w:hAnsi="Times New Roman" w:cs="Times New Roman"/>
            <w:color w:val="002A7F"/>
            <w:sz w:val="20"/>
            <w:szCs w:val="20"/>
          </w:rPr>
          <w:instrText xml:space="preserve"> PAGE </w:instrText>
        </w:r>
        <w:r w:rsidRPr="001B1C5D">
          <w:rPr>
            <w:rStyle w:val="PageNumber"/>
            <w:rFonts w:ascii="Times New Roman" w:hAnsi="Times New Roman" w:cs="Times New Roman"/>
            <w:color w:val="002A7F"/>
            <w:sz w:val="20"/>
            <w:szCs w:val="20"/>
          </w:rPr>
          <w:fldChar w:fldCharType="separate"/>
        </w:r>
        <w:r w:rsidRPr="001B1C5D">
          <w:rPr>
            <w:rStyle w:val="PageNumber"/>
            <w:rFonts w:ascii="Times New Roman" w:hAnsi="Times New Roman" w:cs="Times New Roman"/>
            <w:noProof/>
            <w:color w:val="002A7F"/>
            <w:sz w:val="20"/>
            <w:szCs w:val="20"/>
          </w:rPr>
          <w:t>1</w:t>
        </w:r>
        <w:r w:rsidRPr="001B1C5D">
          <w:rPr>
            <w:rStyle w:val="PageNumber"/>
            <w:rFonts w:ascii="Times New Roman" w:hAnsi="Times New Roman" w:cs="Times New Roman"/>
            <w:color w:val="002A7F"/>
            <w:sz w:val="20"/>
            <w:szCs w:val="20"/>
          </w:rPr>
          <w:fldChar w:fldCharType="end"/>
        </w:r>
      </w:p>
    </w:sdtContent>
  </w:sdt>
  <w:p w14:paraId="4DB87A30" w14:textId="5BA4A2D1" w:rsidR="009A6475" w:rsidRPr="005B0615" w:rsidRDefault="001B1C5D" w:rsidP="009A6475">
    <w:pPr>
      <w:pStyle w:val="Footer"/>
      <w:ind w:right="360"/>
      <w:rPr>
        <w:rFonts w:ascii="Times New Roman" w:hAnsi="Times New Roman" w:cs="Times New Roman"/>
        <w:i/>
        <w:iCs/>
        <w:color w:val="00236D"/>
        <w:sz w:val="18"/>
        <w:szCs w:val="18"/>
      </w:rPr>
    </w:pPr>
    <w:r w:rsidRPr="001B1C5D">
      <w:rPr>
        <w:rFonts w:ascii="Times New Roman" w:hAnsi="Times New Roman" w:cs="Times New Roman"/>
        <w:color w:val="002A7F"/>
        <w:sz w:val="20"/>
        <w:szCs w:val="20"/>
      </w:rPr>
      <w:tab/>
    </w:r>
    <w:r w:rsidRPr="001B1C5D">
      <w:rPr>
        <w:rFonts w:ascii="Times New Roman" w:hAnsi="Times New Roman" w:cs="Times New Roman"/>
        <w:color w:val="002A7F"/>
        <w:sz w:val="20"/>
        <w:szCs w:val="20"/>
      </w:rPr>
      <w:tab/>
      <w:t xml:space="preserve">   </w:t>
    </w:r>
    <w:r w:rsidRPr="005B0615">
      <w:rPr>
        <w:rFonts w:ascii="Times New Roman" w:hAnsi="Times New Roman" w:cs="Times New Roman"/>
        <w:i/>
        <w:iCs/>
        <w:color w:val="00236D"/>
        <w:sz w:val="20"/>
        <w:szCs w:val="20"/>
      </w:rPr>
      <w:t xml:space="preserve">EDAA Strategic Plan </w:t>
    </w:r>
    <w:r w:rsidRPr="005B0615">
      <w:rPr>
        <w:rFonts w:ascii="Times New Roman" w:hAnsi="Times New Roman" w:cs="Times New Roman"/>
        <w:i/>
        <w:iCs/>
        <w:color w:val="00236D"/>
        <w:sz w:val="18"/>
        <w:szCs w:val="18"/>
      </w:rPr>
      <w:t xml:space="preserve">– 2022-2025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039F" w14:textId="77777777" w:rsidR="00EA69B6" w:rsidRDefault="00EA69B6" w:rsidP="009A6475">
      <w:r>
        <w:separator/>
      </w:r>
    </w:p>
  </w:footnote>
  <w:footnote w:type="continuationSeparator" w:id="0">
    <w:p w14:paraId="784E1AA6" w14:textId="77777777" w:rsidR="00EA69B6" w:rsidRDefault="00EA69B6" w:rsidP="009A6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9D0"/>
    <w:multiLevelType w:val="hybridMultilevel"/>
    <w:tmpl w:val="59160126"/>
    <w:lvl w:ilvl="0" w:tplc="8C42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EDC"/>
    <w:multiLevelType w:val="hybridMultilevel"/>
    <w:tmpl w:val="C87A7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35772"/>
    <w:multiLevelType w:val="hybridMultilevel"/>
    <w:tmpl w:val="E88CFA8C"/>
    <w:lvl w:ilvl="0" w:tplc="EE9A211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91CC8"/>
    <w:multiLevelType w:val="hybridMultilevel"/>
    <w:tmpl w:val="D2409064"/>
    <w:lvl w:ilvl="0" w:tplc="720CB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8064F4"/>
    <w:multiLevelType w:val="multilevel"/>
    <w:tmpl w:val="20863C36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359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C20E8"/>
    <w:multiLevelType w:val="multilevel"/>
    <w:tmpl w:val="666EEA3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64148"/>
    <w:multiLevelType w:val="hybridMultilevel"/>
    <w:tmpl w:val="4600D100"/>
    <w:lvl w:ilvl="0" w:tplc="D42EA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31716B"/>
    <w:multiLevelType w:val="hybridMultilevel"/>
    <w:tmpl w:val="DCA43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9A211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000000" w:themeColor="text1"/>
        <w:sz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F02DA"/>
    <w:multiLevelType w:val="hybridMultilevel"/>
    <w:tmpl w:val="389893DE"/>
    <w:lvl w:ilvl="0" w:tplc="85B26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016013"/>
    <w:multiLevelType w:val="hybridMultilevel"/>
    <w:tmpl w:val="273C965E"/>
    <w:lvl w:ilvl="0" w:tplc="EE9A211C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73D22F8"/>
    <w:multiLevelType w:val="hybridMultilevel"/>
    <w:tmpl w:val="D7A439AA"/>
    <w:lvl w:ilvl="0" w:tplc="FE4E97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92386"/>
    <w:multiLevelType w:val="hybridMultilevel"/>
    <w:tmpl w:val="25B63FE2"/>
    <w:lvl w:ilvl="0" w:tplc="EE9A21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</w:rPr>
    </w:lvl>
    <w:lvl w:ilvl="1" w:tplc="EE9A211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000000" w:themeColor="text1"/>
        <w:sz w:val="1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07239">
    <w:abstractNumId w:val="1"/>
  </w:num>
  <w:num w:numId="2" w16cid:durableId="121575786">
    <w:abstractNumId w:val="10"/>
  </w:num>
  <w:num w:numId="3" w16cid:durableId="357701883">
    <w:abstractNumId w:val="6"/>
  </w:num>
  <w:num w:numId="4" w16cid:durableId="459998374">
    <w:abstractNumId w:val="8"/>
  </w:num>
  <w:num w:numId="5" w16cid:durableId="439377032">
    <w:abstractNumId w:val="3"/>
  </w:num>
  <w:num w:numId="6" w16cid:durableId="1467896647">
    <w:abstractNumId w:val="0"/>
  </w:num>
  <w:num w:numId="7" w16cid:durableId="1125849362">
    <w:abstractNumId w:val="2"/>
  </w:num>
  <w:num w:numId="8" w16cid:durableId="2082436826">
    <w:abstractNumId w:val="7"/>
  </w:num>
  <w:num w:numId="9" w16cid:durableId="1490705099">
    <w:abstractNumId w:val="11"/>
  </w:num>
  <w:num w:numId="10" w16cid:durableId="818614008">
    <w:abstractNumId w:val="5"/>
  </w:num>
  <w:num w:numId="11" w16cid:durableId="966399290">
    <w:abstractNumId w:val="4"/>
  </w:num>
  <w:num w:numId="12" w16cid:durableId="1609970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AC"/>
    <w:rsid w:val="00065A17"/>
    <w:rsid w:val="00096A6B"/>
    <w:rsid w:val="000D21D1"/>
    <w:rsid w:val="000E0527"/>
    <w:rsid w:val="0010539C"/>
    <w:rsid w:val="00130357"/>
    <w:rsid w:val="001311B0"/>
    <w:rsid w:val="00180CD9"/>
    <w:rsid w:val="001855AA"/>
    <w:rsid w:val="001B1C5D"/>
    <w:rsid w:val="001D4608"/>
    <w:rsid w:val="0020722D"/>
    <w:rsid w:val="00244118"/>
    <w:rsid w:val="0028374D"/>
    <w:rsid w:val="002A008E"/>
    <w:rsid w:val="00306193"/>
    <w:rsid w:val="00341B02"/>
    <w:rsid w:val="00376A58"/>
    <w:rsid w:val="003C2907"/>
    <w:rsid w:val="003D2D63"/>
    <w:rsid w:val="0040648B"/>
    <w:rsid w:val="00417EB8"/>
    <w:rsid w:val="00454644"/>
    <w:rsid w:val="0053640B"/>
    <w:rsid w:val="005B0615"/>
    <w:rsid w:val="005D3E3F"/>
    <w:rsid w:val="00632F4F"/>
    <w:rsid w:val="006B66AA"/>
    <w:rsid w:val="00717082"/>
    <w:rsid w:val="00752F0C"/>
    <w:rsid w:val="007660F6"/>
    <w:rsid w:val="007768C8"/>
    <w:rsid w:val="00830D15"/>
    <w:rsid w:val="00876B43"/>
    <w:rsid w:val="00877855"/>
    <w:rsid w:val="00886E4B"/>
    <w:rsid w:val="00897516"/>
    <w:rsid w:val="008D6C33"/>
    <w:rsid w:val="00923DA3"/>
    <w:rsid w:val="009A6475"/>
    <w:rsid w:val="009C228E"/>
    <w:rsid w:val="00A317CB"/>
    <w:rsid w:val="00A4144A"/>
    <w:rsid w:val="00A41C1E"/>
    <w:rsid w:val="00A56CB2"/>
    <w:rsid w:val="00A84759"/>
    <w:rsid w:val="00A91E20"/>
    <w:rsid w:val="00AC23B3"/>
    <w:rsid w:val="00B05017"/>
    <w:rsid w:val="00B20E9F"/>
    <w:rsid w:val="00B346BE"/>
    <w:rsid w:val="00B4227D"/>
    <w:rsid w:val="00C30E37"/>
    <w:rsid w:val="00C6208D"/>
    <w:rsid w:val="00C62698"/>
    <w:rsid w:val="00CF1286"/>
    <w:rsid w:val="00D2772D"/>
    <w:rsid w:val="00D30448"/>
    <w:rsid w:val="00D335D5"/>
    <w:rsid w:val="00D3465A"/>
    <w:rsid w:val="00E41761"/>
    <w:rsid w:val="00E473FE"/>
    <w:rsid w:val="00E520FA"/>
    <w:rsid w:val="00EA69B6"/>
    <w:rsid w:val="00EC2867"/>
    <w:rsid w:val="00EC594D"/>
    <w:rsid w:val="00F825AC"/>
    <w:rsid w:val="00FA6950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3970"/>
  <w15:chartTrackingRefBased/>
  <w15:docId w15:val="{D598293A-1124-C048-8771-419EEA15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5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6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475"/>
  </w:style>
  <w:style w:type="character" w:styleId="PageNumber">
    <w:name w:val="page number"/>
    <w:basedOn w:val="DefaultParagraphFont"/>
    <w:uiPriority w:val="99"/>
    <w:semiHidden/>
    <w:unhideWhenUsed/>
    <w:rsid w:val="009A6475"/>
  </w:style>
  <w:style w:type="numbering" w:customStyle="1" w:styleId="CurrentList1">
    <w:name w:val="Current List1"/>
    <w:uiPriority w:val="99"/>
    <w:rsid w:val="00376A58"/>
    <w:pPr>
      <w:numPr>
        <w:numId w:val="10"/>
      </w:numPr>
    </w:pPr>
  </w:style>
  <w:style w:type="numbering" w:customStyle="1" w:styleId="CurrentList2">
    <w:name w:val="Current List2"/>
    <w:uiPriority w:val="99"/>
    <w:rsid w:val="00B4227D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1B1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Sumners</dc:creator>
  <cp:keywords/>
  <dc:description/>
  <cp:lastModifiedBy>Jim Searcy</cp:lastModifiedBy>
  <cp:revision>2</cp:revision>
  <cp:lastPrinted>2021-10-25T17:47:00Z</cp:lastPrinted>
  <dcterms:created xsi:type="dcterms:W3CDTF">2023-10-01T23:48:00Z</dcterms:created>
  <dcterms:modified xsi:type="dcterms:W3CDTF">2023-10-01T23:48:00Z</dcterms:modified>
</cp:coreProperties>
</file>